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C0AE8" w14:textId="24B112F6" w:rsidR="000144FA" w:rsidRDefault="000144FA" w:rsidP="000144FA">
      <w:pPr>
        <w:spacing w:line="240" w:lineRule="auto"/>
        <w:rPr>
          <w:rFonts w:cs="Times New Roman"/>
          <w:b/>
          <w:bCs/>
          <w:szCs w:val="24"/>
        </w:rPr>
      </w:pPr>
      <w:r>
        <w:rPr>
          <w:rFonts w:cs="Times New Roman"/>
          <w:b/>
          <w:bCs/>
          <w:szCs w:val="24"/>
        </w:rPr>
        <w:t xml:space="preserve">&lt;g3&gt; </w:t>
      </w:r>
    </w:p>
    <w:p w14:paraId="0B615AE2" w14:textId="057E64E9" w:rsidR="0011539C" w:rsidRDefault="0011539C" w:rsidP="0011539C">
      <w:pPr>
        <w:spacing w:line="240" w:lineRule="auto"/>
        <w:rPr>
          <w:rFonts w:cs="Times New Roman"/>
          <w:szCs w:val="24"/>
        </w:rPr>
      </w:pPr>
      <w:r w:rsidRPr="00E27A1F">
        <w:rPr>
          <w:rFonts w:cs="Times New Roman"/>
          <w:b/>
          <w:bCs/>
          <w:szCs w:val="24"/>
        </w:rPr>
        <w:t xml:space="preserve">PHẦN I. Câu trắc nghiệm nhiều phương án lựa chọn. </w:t>
      </w:r>
      <w:r w:rsidRPr="00E27A1F">
        <w:rPr>
          <w:rFonts w:cs="Times New Roman"/>
          <w:szCs w:val="24"/>
        </w:rPr>
        <w:t>Thí sinh trả lời từ câu 1 đến câu</w:t>
      </w:r>
      <w:r>
        <w:rPr>
          <w:rFonts w:cs="Times New Roman"/>
          <w:szCs w:val="24"/>
        </w:rPr>
        <w:t xml:space="preserve"> </w:t>
      </w:r>
      <w:r w:rsidRPr="00E27A1F">
        <w:rPr>
          <w:rFonts w:cs="Times New Roman"/>
          <w:szCs w:val="24"/>
        </w:rPr>
        <w:t>12. Mỗi câu hỏi thí sinh chỉ chọn một phương án.</w:t>
      </w:r>
    </w:p>
    <w:p w14:paraId="30E84AB2" w14:textId="77777777" w:rsidR="00AF37AA" w:rsidRDefault="00CD4840" w:rsidP="00CD4840">
      <w:pPr>
        <w:spacing w:line="240" w:lineRule="auto"/>
        <w:rPr>
          <w:rFonts w:eastAsia="Georgia" w:cs="Times New Roman"/>
          <w:szCs w:val="24"/>
        </w:rPr>
      </w:pPr>
      <w:r>
        <w:rPr>
          <w:b/>
        </w:rPr>
        <w:t xml:space="preserve">Câu 1. </w:t>
      </w:r>
      <w:r w:rsidRPr="00733D63">
        <w:rPr>
          <w:rFonts w:eastAsia="Georgia" w:cs="Times New Roman"/>
          <w:szCs w:val="24"/>
        </w:rPr>
        <w:t>Một người đang di chuyển khối đá bằng một thanh gỗ như hình bên. Người này đã áp dụng nguyên lí khoa học chủ yếu trong lĩnh vực nào?</w:t>
      </w:r>
    </w:p>
    <w:p w14:paraId="12173C0F" w14:textId="77777777" w:rsidR="001853BB" w:rsidRDefault="00AF37AA" w:rsidP="007673CA">
      <w:pPr>
        <w:spacing w:line="240" w:lineRule="auto"/>
        <w:jc w:val="center"/>
        <w:rPr>
          <w:rFonts w:eastAsia="Georgia" w:cs="Times New Roman"/>
          <w:szCs w:val="24"/>
        </w:rPr>
      </w:pPr>
      <w:r w:rsidRPr="00733D63">
        <w:rPr>
          <w:rFonts w:cs="Times New Roman"/>
          <w:noProof/>
          <w:szCs w:val="24"/>
        </w:rPr>
        <w:drawing>
          <wp:inline distT="0" distB="0" distL="0" distR="0" wp14:anchorId="091C081E" wp14:editId="13701CB3">
            <wp:extent cx="1624012" cy="1199208"/>
            <wp:effectExtent l="0" t="0" r="0" b="1270"/>
            <wp:docPr id="2" name="image-8cd1f2fa3b990a9997c3209dab78f16d646259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cd1f2fa3b990a9997c3209dab78f16d64625985.jpeg"/>
                    <pic:cNvPicPr/>
                  </pic:nvPicPr>
                  <pic:blipFill>
                    <a:blip r:embed="rId7" cstate="print"/>
                    <a:srcRect/>
                    <a:stretch>
                      <a:fillRect/>
                    </a:stretch>
                  </pic:blipFill>
                  <pic:spPr>
                    <a:xfrm>
                      <a:off x="0" y="0"/>
                      <a:ext cx="1633557" cy="1206256"/>
                    </a:xfrm>
                    <a:prstGeom prst="rect">
                      <a:avLst/>
                    </a:prstGeom>
                  </pic:spPr>
                </pic:pic>
              </a:graphicData>
            </a:graphic>
          </wp:inline>
        </w:drawing>
      </w:r>
    </w:p>
    <w:p w14:paraId="71A32BB0" w14:textId="7CB04A16" w:rsidR="0061585A" w:rsidRDefault="00D9348C">
      <w:pPr>
        <w:tabs>
          <w:tab w:val="left" w:pos="283"/>
          <w:tab w:val="left" w:pos="2906"/>
          <w:tab w:val="left" w:pos="5528"/>
          <w:tab w:val="left" w:pos="8150"/>
        </w:tabs>
      </w:pPr>
      <w:r>
        <w:rPr>
          <w:rStyle w:val="YoungMixChar"/>
          <w:b/>
        </w:rPr>
        <w:t xml:space="preserve">A. </w:t>
      </w:r>
      <w:r w:rsidRPr="00733D63">
        <w:rPr>
          <w:rFonts w:eastAsia="Georgia" w:cs="Times New Roman"/>
          <w:szCs w:val="24"/>
        </w:rPr>
        <w:t>Toán.</w:t>
      </w:r>
      <w:r>
        <w:rPr>
          <w:rStyle w:val="YoungMixChar"/>
          <w:b/>
        </w:rPr>
        <w:tab/>
      </w:r>
      <w:r w:rsidRPr="00A266B9">
        <w:rPr>
          <w:rStyle w:val="YoungMixChar"/>
          <w:b/>
          <w:u w:val="single"/>
        </w:rPr>
        <w:t>B</w:t>
      </w:r>
      <w:r>
        <w:rPr>
          <w:rStyle w:val="YoungMixChar"/>
          <w:b/>
        </w:rPr>
        <w:t xml:space="preserve">. </w:t>
      </w:r>
      <w:r w:rsidRPr="00733D63">
        <w:rPr>
          <w:rFonts w:eastAsia="Georgia" w:cs="Times New Roman"/>
          <w:szCs w:val="24"/>
        </w:rPr>
        <w:t>Vật lí.</w:t>
      </w:r>
      <w:r>
        <w:rPr>
          <w:rStyle w:val="YoungMixChar"/>
          <w:b/>
        </w:rPr>
        <w:tab/>
        <w:t xml:space="preserve">C. </w:t>
      </w:r>
      <w:r w:rsidRPr="00733D63">
        <w:rPr>
          <w:rFonts w:eastAsia="Georgia" w:cs="Times New Roman"/>
          <w:szCs w:val="24"/>
        </w:rPr>
        <w:t>Công nghệ.</w:t>
      </w:r>
      <w:r>
        <w:rPr>
          <w:rStyle w:val="YoungMixChar"/>
          <w:b/>
        </w:rPr>
        <w:tab/>
        <w:t xml:space="preserve">D. </w:t>
      </w:r>
      <w:r w:rsidRPr="00733D63">
        <w:rPr>
          <w:rFonts w:eastAsia="Georgia" w:cs="Times New Roman"/>
          <w:szCs w:val="24"/>
        </w:rPr>
        <w:t>Sinh học.</w:t>
      </w:r>
    </w:p>
    <w:p w14:paraId="495341E7" w14:textId="77777777" w:rsidR="001853BB" w:rsidRDefault="00CD4840" w:rsidP="00CD4840">
      <w:pPr>
        <w:spacing w:line="240" w:lineRule="auto"/>
        <w:rPr>
          <w:rFonts w:cs="Times New Roman"/>
          <w:szCs w:val="24"/>
        </w:rPr>
      </w:pPr>
      <w:r>
        <w:rPr>
          <w:b/>
        </w:rPr>
        <w:t xml:space="preserve">Câu 2. </w:t>
      </w:r>
      <w:r w:rsidRPr="00733D63">
        <w:rPr>
          <w:rFonts w:eastAsia="Georgia" w:cs="Times New Roman"/>
          <w:szCs w:val="24"/>
        </w:rPr>
        <w:t>Kĩ thuật là</w:t>
      </w:r>
    </w:p>
    <w:p w14:paraId="1252C6C9" w14:textId="77777777" w:rsidR="001853BB" w:rsidRDefault="00CD4840" w:rsidP="00CD4840">
      <w:pPr>
        <w:tabs>
          <w:tab w:val="left" w:pos="283"/>
        </w:tabs>
      </w:pPr>
      <w:r>
        <w:rPr>
          <w:b/>
        </w:rPr>
        <w:t xml:space="preserve">A. </w:t>
      </w:r>
      <w:r w:rsidRPr="00733D63">
        <w:rPr>
          <w:rFonts w:eastAsia="Georgia" w:cs="Times New Roman"/>
          <w:szCs w:val="24"/>
        </w:rPr>
        <w:t>hệ thống tri thức về bản chất, quy luật tồn tại và phát triển của sự vật, hiện tượng.</w:t>
      </w:r>
    </w:p>
    <w:p w14:paraId="0F9807B5" w14:textId="77777777" w:rsidR="001853BB" w:rsidRDefault="00CD4840" w:rsidP="00CD4840">
      <w:pPr>
        <w:tabs>
          <w:tab w:val="left" w:pos="283"/>
        </w:tabs>
      </w:pPr>
      <w:r>
        <w:rPr>
          <w:b/>
        </w:rPr>
        <w:t xml:space="preserve">B. </w:t>
      </w:r>
      <w:r w:rsidRPr="00733D63">
        <w:rPr>
          <w:rFonts w:eastAsia="Georgia" w:cs="Times New Roman"/>
          <w:szCs w:val="24"/>
        </w:rPr>
        <w:t>hệ thống tri thức để ứng dụng vào mục đích thực tế trong công nghiệp.</w:t>
      </w:r>
    </w:p>
    <w:p w14:paraId="161D1279" w14:textId="77777777" w:rsidR="001853BB" w:rsidRDefault="00CD4840" w:rsidP="00CD4840">
      <w:pPr>
        <w:tabs>
          <w:tab w:val="left" w:pos="283"/>
        </w:tabs>
      </w:pPr>
      <w:r>
        <w:rPr>
          <w:b/>
        </w:rPr>
        <w:t xml:space="preserve">C. </w:t>
      </w:r>
      <w:r w:rsidRPr="00733D63">
        <w:rPr>
          <w:rFonts w:eastAsia="Georgia" w:cs="Times New Roman"/>
          <w:szCs w:val="24"/>
        </w:rPr>
        <w:t>các giải pháp để ứng dụng các phát minh khoa học vào lĩnh vực công nghiệp.</w:t>
      </w:r>
    </w:p>
    <w:p w14:paraId="65F5E071" w14:textId="566C5C48" w:rsidR="00CD4840" w:rsidRPr="00733D63" w:rsidRDefault="00CD4840" w:rsidP="00CD4840">
      <w:pPr>
        <w:tabs>
          <w:tab w:val="left" w:pos="283"/>
        </w:tabs>
      </w:pPr>
      <w:r w:rsidRPr="00A266B9">
        <w:rPr>
          <w:b/>
          <w:u w:val="single"/>
        </w:rPr>
        <w:t>D</w:t>
      </w:r>
      <w:r>
        <w:rPr>
          <w:b/>
        </w:rPr>
        <w:t xml:space="preserve">. </w:t>
      </w:r>
      <w:r w:rsidRPr="00733D63">
        <w:rPr>
          <w:rFonts w:eastAsia="Georgia" w:cs="Times New Roman"/>
          <w:szCs w:val="24"/>
        </w:rPr>
        <w:t>ứng dụng các nguyên lí khoa học vào việc thiết kế, chế tạo, vận hành các máy móc, thiết bị.</w:t>
      </w:r>
    </w:p>
    <w:p w14:paraId="48CA057B" w14:textId="77777777" w:rsidR="001853BB" w:rsidRDefault="00CD4840" w:rsidP="00CD4840">
      <w:pPr>
        <w:spacing w:line="240" w:lineRule="auto"/>
        <w:rPr>
          <w:rFonts w:cs="Times New Roman"/>
          <w:szCs w:val="24"/>
        </w:rPr>
      </w:pPr>
      <w:r>
        <w:rPr>
          <w:b/>
        </w:rPr>
        <w:t xml:space="preserve">Câu 3. </w:t>
      </w:r>
      <w:r w:rsidRPr="00733D63">
        <w:rPr>
          <w:rFonts w:eastAsia="Georgia" w:cs="Times New Roman"/>
          <w:szCs w:val="24"/>
        </w:rPr>
        <w:t>Phát biểu nào sau đây là đúng về mối liên hệ giữa khoa học, kĩ thuật và công nghệ?</w:t>
      </w:r>
    </w:p>
    <w:p w14:paraId="219F79CD" w14:textId="77777777" w:rsidR="001853BB" w:rsidRDefault="00CD4840" w:rsidP="00CD4840">
      <w:pPr>
        <w:tabs>
          <w:tab w:val="left" w:pos="283"/>
        </w:tabs>
      </w:pPr>
      <w:r>
        <w:rPr>
          <w:b/>
        </w:rPr>
        <w:t xml:space="preserve">A. </w:t>
      </w:r>
      <w:r w:rsidRPr="00733D63">
        <w:rPr>
          <w:rFonts w:eastAsia="Georgia" w:cs="Times New Roman"/>
          <w:szCs w:val="24"/>
        </w:rPr>
        <w:t>Khoa học tạo ra kĩ thuật và kĩ thuật tạo ra công nghệ.</w:t>
      </w:r>
    </w:p>
    <w:p w14:paraId="59692DA6" w14:textId="77777777" w:rsidR="001853BB" w:rsidRDefault="00CD4840" w:rsidP="00CD4840">
      <w:pPr>
        <w:tabs>
          <w:tab w:val="left" w:pos="283"/>
        </w:tabs>
      </w:pPr>
      <w:r w:rsidRPr="00A266B9">
        <w:rPr>
          <w:b/>
          <w:u w:val="single"/>
        </w:rPr>
        <w:t>B</w:t>
      </w:r>
      <w:r>
        <w:rPr>
          <w:b/>
        </w:rPr>
        <w:t xml:space="preserve">. </w:t>
      </w:r>
      <w:r w:rsidRPr="00733D63">
        <w:rPr>
          <w:rFonts w:eastAsia="Georgia" w:cs="Times New Roman"/>
          <w:szCs w:val="24"/>
        </w:rPr>
        <w:t>Khoa học là cơ sở cho kĩ thuật tạo ra công nghệ, công nghệ thúc đẩy khoa học.</w:t>
      </w:r>
    </w:p>
    <w:p w14:paraId="013E20F1" w14:textId="77777777" w:rsidR="001853BB" w:rsidRDefault="00CD4840" w:rsidP="00CD4840">
      <w:pPr>
        <w:tabs>
          <w:tab w:val="left" w:pos="283"/>
        </w:tabs>
      </w:pPr>
      <w:r>
        <w:rPr>
          <w:b/>
        </w:rPr>
        <w:t xml:space="preserve">C. </w:t>
      </w:r>
      <w:r w:rsidRPr="00733D63">
        <w:rPr>
          <w:rFonts w:eastAsia="Georgia" w:cs="Times New Roman"/>
          <w:szCs w:val="24"/>
        </w:rPr>
        <w:t>Công nghệ phát triển không phụ thuộc vào khoa học và kĩ thuật.</w:t>
      </w:r>
    </w:p>
    <w:p w14:paraId="4B3AD3C6" w14:textId="33092786" w:rsidR="00CD4840" w:rsidRPr="00733D63" w:rsidRDefault="00CD4840" w:rsidP="00CD4840">
      <w:pPr>
        <w:tabs>
          <w:tab w:val="left" w:pos="283"/>
        </w:tabs>
      </w:pPr>
      <w:r>
        <w:rPr>
          <w:b/>
        </w:rPr>
        <w:t xml:space="preserve">D. </w:t>
      </w:r>
      <w:r w:rsidRPr="00733D63">
        <w:rPr>
          <w:rFonts w:eastAsia="Georgia" w:cs="Times New Roman"/>
          <w:szCs w:val="24"/>
        </w:rPr>
        <w:t>Kĩ thuật phát triển không phụ thuộc vào khoa học và công nghệ.</w:t>
      </w:r>
    </w:p>
    <w:p w14:paraId="70E3BA79" w14:textId="77777777" w:rsidR="001853BB" w:rsidRDefault="00CD4840" w:rsidP="00CD4840">
      <w:pPr>
        <w:spacing w:line="240" w:lineRule="auto"/>
        <w:rPr>
          <w:rFonts w:cs="Times New Roman"/>
          <w:szCs w:val="24"/>
        </w:rPr>
      </w:pPr>
      <w:r>
        <w:rPr>
          <w:b/>
        </w:rPr>
        <w:t xml:space="preserve">Câu 4. </w:t>
      </w:r>
      <w:r w:rsidRPr="00733D63">
        <w:rPr>
          <w:rFonts w:eastAsia="Georgia" w:cs="Times New Roman"/>
          <w:szCs w:val="24"/>
        </w:rPr>
        <w:t>Công nghệ nào sau đây thuộc lĩnh vực công nghệ điện - điện tử?</w:t>
      </w:r>
    </w:p>
    <w:p w14:paraId="1D56BD07" w14:textId="77777777" w:rsidR="001853BB" w:rsidRDefault="00D9348C">
      <w:pPr>
        <w:tabs>
          <w:tab w:val="left" w:pos="283"/>
        </w:tabs>
      </w:pPr>
      <w:r>
        <w:rPr>
          <w:b/>
        </w:rPr>
        <w:t xml:space="preserve">A. </w:t>
      </w:r>
      <w:r w:rsidRPr="00733D63">
        <w:rPr>
          <w:rFonts w:eastAsia="Georgia" w:cs="Times New Roman"/>
          <w:szCs w:val="24"/>
        </w:rPr>
        <w:t>Công nghệ luyện kim.</w:t>
      </w:r>
    </w:p>
    <w:p w14:paraId="0F5DB46C" w14:textId="77777777" w:rsidR="001853BB" w:rsidRDefault="00D9348C">
      <w:pPr>
        <w:tabs>
          <w:tab w:val="left" w:pos="283"/>
        </w:tabs>
      </w:pPr>
      <w:r>
        <w:rPr>
          <w:b/>
        </w:rPr>
        <w:t xml:space="preserve">B. </w:t>
      </w:r>
      <w:r w:rsidRPr="00733D63">
        <w:rPr>
          <w:rFonts w:eastAsia="Georgia" w:cs="Times New Roman"/>
          <w:szCs w:val="24"/>
        </w:rPr>
        <w:t>Công nghệ hàn.</w:t>
      </w:r>
    </w:p>
    <w:p w14:paraId="4A3533F1" w14:textId="77777777" w:rsidR="001853BB" w:rsidRDefault="00D9348C">
      <w:pPr>
        <w:tabs>
          <w:tab w:val="left" w:pos="283"/>
        </w:tabs>
      </w:pPr>
      <w:r w:rsidRPr="00A266B9">
        <w:rPr>
          <w:b/>
          <w:u w:val="single"/>
        </w:rPr>
        <w:t>C</w:t>
      </w:r>
      <w:r>
        <w:rPr>
          <w:b/>
        </w:rPr>
        <w:t xml:space="preserve">. </w:t>
      </w:r>
      <w:r w:rsidRPr="00733D63">
        <w:rPr>
          <w:rFonts w:eastAsia="Georgia" w:cs="Times New Roman"/>
          <w:szCs w:val="24"/>
        </w:rPr>
        <w:t>Công nghệ điều khiển và tự động hóa.</w:t>
      </w:r>
    </w:p>
    <w:p w14:paraId="68D17472" w14:textId="18DF510E" w:rsidR="0061585A" w:rsidRDefault="00D9348C">
      <w:pPr>
        <w:tabs>
          <w:tab w:val="left" w:pos="283"/>
        </w:tabs>
      </w:pPr>
      <w:r>
        <w:rPr>
          <w:b/>
        </w:rPr>
        <w:t xml:space="preserve">D. </w:t>
      </w:r>
      <w:r w:rsidRPr="00733D63">
        <w:rPr>
          <w:rFonts w:eastAsia="Georgia" w:cs="Times New Roman"/>
          <w:szCs w:val="24"/>
        </w:rPr>
        <w:t>Công nghệ cơ khí.</w:t>
      </w:r>
    </w:p>
    <w:p w14:paraId="58ED0923" w14:textId="77777777" w:rsidR="001853BB" w:rsidRDefault="00CD4840" w:rsidP="00CD4840">
      <w:pPr>
        <w:spacing w:line="240" w:lineRule="auto"/>
        <w:rPr>
          <w:rFonts w:cs="Times New Roman"/>
          <w:szCs w:val="24"/>
        </w:rPr>
      </w:pPr>
      <w:r>
        <w:rPr>
          <w:b/>
        </w:rPr>
        <w:t xml:space="preserve">Câu 5. </w:t>
      </w:r>
      <w:r w:rsidRPr="00733D63">
        <w:rPr>
          <w:rFonts w:eastAsia="Georgia" w:cs="Times New Roman"/>
          <w:szCs w:val="24"/>
        </w:rPr>
        <w:t>Cấu trúc của một hệ thống kĩ thuật gồm 3 phần tử chính sau:</w:t>
      </w:r>
    </w:p>
    <w:p w14:paraId="28D7E454" w14:textId="77777777" w:rsidR="001853BB" w:rsidRDefault="00D9348C">
      <w:pPr>
        <w:tabs>
          <w:tab w:val="left" w:pos="283"/>
          <w:tab w:val="left" w:pos="5528"/>
        </w:tabs>
      </w:pPr>
      <w:r>
        <w:rPr>
          <w:rStyle w:val="YoungMixChar"/>
          <w:b/>
        </w:rPr>
        <w:t xml:space="preserve">A. </w:t>
      </w:r>
      <w:r w:rsidRPr="00733D63">
        <w:rPr>
          <w:rFonts w:eastAsia="Georgia" w:cs="Times New Roman"/>
          <w:szCs w:val="24"/>
        </w:rPr>
        <w:t>Đầu vào, tiếp nhận, xử lí.</w:t>
      </w:r>
      <w:r>
        <w:rPr>
          <w:rStyle w:val="YoungMixChar"/>
          <w:b/>
        </w:rPr>
        <w:tab/>
        <w:t xml:space="preserve">B. </w:t>
      </w:r>
      <w:r w:rsidRPr="00733D63">
        <w:rPr>
          <w:rFonts w:eastAsia="Georgia" w:cs="Times New Roman"/>
          <w:szCs w:val="24"/>
        </w:rPr>
        <w:t>Chấp hành, đầu vào, tiếp nhận</w:t>
      </w:r>
    </w:p>
    <w:p w14:paraId="620158AC" w14:textId="18845C5C" w:rsidR="0061585A" w:rsidRDefault="00D9348C">
      <w:pPr>
        <w:tabs>
          <w:tab w:val="left" w:pos="283"/>
          <w:tab w:val="left" w:pos="5528"/>
        </w:tabs>
      </w:pPr>
      <w:r>
        <w:rPr>
          <w:rStyle w:val="YoungMixChar"/>
          <w:b/>
        </w:rPr>
        <w:t xml:space="preserve">C. </w:t>
      </w:r>
      <w:r w:rsidRPr="00733D63">
        <w:rPr>
          <w:rFonts w:eastAsia="Georgia" w:cs="Times New Roman"/>
          <w:szCs w:val="24"/>
        </w:rPr>
        <w:t>Chấp hành, đầu ra, xử lí.</w:t>
      </w:r>
      <w:r>
        <w:rPr>
          <w:rStyle w:val="YoungMixChar"/>
          <w:b/>
        </w:rPr>
        <w:tab/>
      </w:r>
      <w:r w:rsidRPr="00A266B9">
        <w:rPr>
          <w:rStyle w:val="YoungMixChar"/>
          <w:b/>
          <w:u w:val="single"/>
        </w:rPr>
        <w:t>D</w:t>
      </w:r>
      <w:r>
        <w:rPr>
          <w:rStyle w:val="YoungMixChar"/>
          <w:b/>
        </w:rPr>
        <w:t xml:space="preserve">. </w:t>
      </w:r>
      <w:r w:rsidRPr="00733D63">
        <w:rPr>
          <w:rFonts w:eastAsia="Georgia" w:cs="Times New Roman"/>
          <w:szCs w:val="24"/>
        </w:rPr>
        <w:t>Đầu vào, xử lí, đầu ra.</w:t>
      </w:r>
    </w:p>
    <w:p w14:paraId="491EFC21" w14:textId="77777777" w:rsidR="001853BB" w:rsidRDefault="00CD4840" w:rsidP="00CD4840">
      <w:pPr>
        <w:spacing w:line="240" w:lineRule="auto"/>
        <w:rPr>
          <w:rFonts w:cs="Times New Roman"/>
          <w:szCs w:val="24"/>
        </w:rPr>
      </w:pPr>
      <w:r>
        <w:rPr>
          <w:b/>
        </w:rPr>
        <w:t xml:space="preserve">Câu 6. </w:t>
      </w:r>
      <w:r w:rsidRPr="00733D63">
        <w:rPr>
          <w:rFonts w:eastAsia="Georgia" w:cs="Times New Roman"/>
          <w:szCs w:val="24"/>
        </w:rPr>
        <w:t>Người làm việc trong lĩnh vực cơ khí cần đáp ứng một số yêu cầu chính nào sau đây?</w:t>
      </w:r>
    </w:p>
    <w:p w14:paraId="62BAAAF6" w14:textId="77777777" w:rsidR="001853BB" w:rsidRDefault="00CD4840" w:rsidP="00CD4840">
      <w:pPr>
        <w:tabs>
          <w:tab w:val="left" w:pos="283"/>
        </w:tabs>
      </w:pPr>
      <w:r>
        <w:rPr>
          <w:b/>
        </w:rPr>
        <w:t xml:space="preserve">A. </w:t>
      </w:r>
      <w:r w:rsidRPr="00733D63">
        <w:rPr>
          <w:rFonts w:eastAsia="Georgia" w:cs="Times New Roman"/>
          <w:szCs w:val="24"/>
        </w:rPr>
        <w:t>Đọc được bản vẽ xây dựng và thực hiện thi công được công trình nhà ở.</w:t>
      </w:r>
    </w:p>
    <w:p w14:paraId="09AFDD4A" w14:textId="77777777" w:rsidR="001853BB" w:rsidRDefault="00CD4840" w:rsidP="00CD4840">
      <w:pPr>
        <w:tabs>
          <w:tab w:val="left" w:pos="283"/>
        </w:tabs>
      </w:pPr>
      <w:r>
        <w:rPr>
          <w:b/>
        </w:rPr>
        <w:t xml:space="preserve">B. </w:t>
      </w:r>
      <w:r w:rsidRPr="00733D63">
        <w:rPr>
          <w:rFonts w:eastAsia="Georgia" w:cs="Times New Roman"/>
          <w:szCs w:val="24"/>
        </w:rPr>
        <w:t>Thiết kế, vận hành, sử dụng và bảo dưỡng được hệ thống điện.</w:t>
      </w:r>
    </w:p>
    <w:p w14:paraId="4E298B68" w14:textId="77777777" w:rsidR="001853BB" w:rsidRDefault="00CD4840" w:rsidP="00CD4840">
      <w:pPr>
        <w:tabs>
          <w:tab w:val="left" w:pos="283"/>
        </w:tabs>
      </w:pPr>
      <w:r>
        <w:rPr>
          <w:b/>
        </w:rPr>
        <w:t xml:space="preserve">C. </w:t>
      </w:r>
      <w:r w:rsidRPr="00733D63">
        <w:rPr>
          <w:rFonts w:eastAsia="Georgia" w:cs="Times New Roman"/>
          <w:szCs w:val="24"/>
        </w:rPr>
        <w:t>Được đào tạo đầy đủ về công nghệ thông tin, điện và điện tử.</w:t>
      </w:r>
    </w:p>
    <w:p w14:paraId="7DC79F97" w14:textId="3AC90DF7" w:rsidR="00CD4840" w:rsidRPr="00733D63" w:rsidRDefault="00CD4840" w:rsidP="00CD4840">
      <w:pPr>
        <w:tabs>
          <w:tab w:val="left" w:pos="283"/>
        </w:tabs>
      </w:pPr>
      <w:r w:rsidRPr="00A266B9">
        <w:rPr>
          <w:b/>
          <w:u w:val="single"/>
        </w:rPr>
        <w:t>D</w:t>
      </w:r>
      <w:r>
        <w:rPr>
          <w:b/>
        </w:rPr>
        <w:t xml:space="preserve">. </w:t>
      </w:r>
      <w:r w:rsidRPr="00733D63">
        <w:rPr>
          <w:rFonts w:eastAsia="Georgia" w:cs="Times New Roman"/>
          <w:szCs w:val="24"/>
        </w:rPr>
        <w:t>Thực hiện được các việc đọc bản vẽ kĩ thuật, lập quy trình công nghệ chế tạo.</w:t>
      </w:r>
    </w:p>
    <w:p w14:paraId="6A97EDCC" w14:textId="77777777" w:rsidR="001853BB" w:rsidRDefault="00CD4840" w:rsidP="00CD4840">
      <w:pPr>
        <w:spacing w:line="240" w:lineRule="auto"/>
        <w:rPr>
          <w:rFonts w:cs="Times New Roman"/>
          <w:szCs w:val="24"/>
        </w:rPr>
      </w:pPr>
      <w:r>
        <w:rPr>
          <w:b/>
        </w:rPr>
        <w:t xml:space="preserve">Câu 7. </w:t>
      </w:r>
      <w:r w:rsidRPr="00733D63">
        <w:rPr>
          <w:rFonts w:eastAsia="Georgia" w:cs="Times New Roman"/>
          <w:szCs w:val="24"/>
        </w:rPr>
        <w:t>Hiện nay, triển vọng và nhu cầu lao động trong lĩnh vực kĩ thuật, công nghệ</w:t>
      </w:r>
    </w:p>
    <w:p w14:paraId="1B7F9FEA" w14:textId="77777777" w:rsidR="001853BB" w:rsidRDefault="00CD4840" w:rsidP="00CD4840">
      <w:pPr>
        <w:tabs>
          <w:tab w:val="left" w:pos="283"/>
        </w:tabs>
      </w:pPr>
      <w:r w:rsidRPr="00A266B9">
        <w:rPr>
          <w:b/>
          <w:u w:val="single"/>
        </w:rPr>
        <w:t>A</w:t>
      </w:r>
      <w:r>
        <w:rPr>
          <w:b/>
        </w:rPr>
        <w:t xml:space="preserve">. </w:t>
      </w:r>
      <w:r w:rsidRPr="00733D63">
        <w:rPr>
          <w:rFonts w:eastAsia="Georgia" w:cs="Times New Roman"/>
          <w:szCs w:val="24"/>
        </w:rPr>
        <w:t>phát triển mạnh, đòi hỏi nguồn nhân lực được đào tạo chuyên môn.</w:t>
      </w:r>
    </w:p>
    <w:p w14:paraId="06FF857E" w14:textId="77777777" w:rsidR="001853BB" w:rsidRDefault="00CD4840" w:rsidP="00CD4840">
      <w:pPr>
        <w:tabs>
          <w:tab w:val="left" w:pos="283"/>
        </w:tabs>
      </w:pPr>
      <w:r>
        <w:rPr>
          <w:b/>
        </w:rPr>
        <w:t xml:space="preserve">B. </w:t>
      </w:r>
      <w:r w:rsidRPr="00733D63">
        <w:rPr>
          <w:rFonts w:eastAsia="Georgia" w:cs="Times New Roman"/>
          <w:szCs w:val="24"/>
        </w:rPr>
        <w:t>phát triển chậm và nhu cầu về nguồn nhân lực giảm.</w:t>
      </w:r>
    </w:p>
    <w:p w14:paraId="05EDE65F" w14:textId="77777777" w:rsidR="001853BB" w:rsidRDefault="00CD4840" w:rsidP="00CD4840">
      <w:pPr>
        <w:tabs>
          <w:tab w:val="left" w:pos="283"/>
        </w:tabs>
      </w:pPr>
      <w:r>
        <w:rPr>
          <w:b/>
        </w:rPr>
        <w:t xml:space="preserve">C. </w:t>
      </w:r>
      <w:r w:rsidRPr="00733D63">
        <w:rPr>
          <w:rFonts w:eastAsia="Georgia" w:cs="Times New Roman"/>
          <w:szCs w:val="24"/>
        </w:rPr>
        <w:t>nhu cầu nguồn nhân lực về nông nghiệp tăng, về công nghiệp giảm.</w:t>
      </w:r>
    </w:p>
    <w:p w14:paraId="1D6C44F8" w14:textId="13B0EFD8" w:rsidR="00CD4840" w:rsidRPr="00733D63" w:rsidRDefault="00CD4840" w:rsidP="00CD4840">
      <w:pPr>
        <w:tabs>
          <w:tab w:val="left" w:pos="283"/>
        </w:tabs>
      </w:pPr>
      <w:r>
        <w:rPr>
          <w:b/>
        </w:rPr>
        <w:t xml:space="preserve">D. </w:t>
      </w:r>
      <w:r w:rsidRPr="00733D63">
        <w:rPr>
          <w:rFonts w:eastAsia="Georgia" w:cs="Times New Roman"/>
          <w:szCs w:val="24"/>
        </w:rPr>
        <w:t>nhu cầu nguồn nhân lực về công nghiệp và dịch vụ giảm.</w:t>
      </w:r>
    </w:p>
    <w:p w14:paraId="5D9EAE31" w14:textId="77777777" w:rsidR="00BF019A" w:rsidRDefault="00CD4840" w:rsidP="00CD4840">
      <w:pPr>
        <w:spacing w:line="240" w:lineRule="auto"/>
        <w:rPr>
          <w:rFonts w:eastAsia="Georgia" w:cs="Times New Roman"/>
          <w:szCs w:val="24"/>
        </w:rPr>
      </w:pPr>
      <w:r>
        <w:rPr>
          <w:b/>
        </w:rPr>
        <w:t xml:space="preserve">Câu 8. </w:t>
      </w:r>
      <w:r w:rsidRPr="00733D63">
        <w:rPr>
          <w:rFonts w:eastAsia="Georgia" w:cs="Times New Roman"/>
          <w:szCs w:val="24"/>
        </w:rPr>
        <w:t>Công nghệ nào là phù hợp nhất để tạo ra mô hình xương chậu bằng chất dẻo như hình bên?</w:t>
      </w:r>
    </w:p>
    <w:p w14:paraId="596BD4CE" w14:textId="77777777" w:rsidR="001853BB" w:rsidRDefault="00BF019A" w:rsidP="00BF019A">
      <w:pPr>
        <w:spacing w:line="240" w:lineRule="auto"/>
        <w:jc w:val="center"/>
        <w:rPr>
          <w:rFonts w:eastAsia="Georgia" w:cs="Times New Roman"/>
          <w:szCs w:val="24"/>
        </w:rPr>
      </w:pPr>
      <w:r w:rsidRPr="00733D63">
        <w:rPr>
          <w:rFonts w:cs="Times New Roman"/>
          <w:noProof/>
          <w:szCs w:val="24"/>
        </w:rPr>
        <w:drawing>
          <wp:inline distT="0" distB="0" distL="0" distR="0" wp14:anchorId="4F09C28A" wp14:editId="4478F4DC">
            <wp:extent cx="1692103" cy="1423988"/>
            <wp:effectExtent l="0" t="0" r="3810" b="5080"/>
            <wp:docPr id="3" name="image-e9c67f9f5b3f1c6a92ffdc36ecb4004076c277f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e9c67f9f5b3f1c6a92ffdc36ecb4004076c277fb.jpeg"/>
                    <pic:cNvPicPr/>
                  </pic:nvPicPr>
                  <pic:blipFill>
                    <a:blip r:embed="rId8" cstate="print"/>
                    <a:srcRect/>
                    <a:stretch>
                      <a:fillRect/>
                    </a:stretch>
                  </pic:blipFill>
                  <pic:spPr>
                    <a:xfrm>
                      <a:off x="0" y="0"/>
                      <a:ext cx="1696188" cy="1427426"/>
                    </a:xfrm>
                    <a:prstGeom prst="rect">
                      <a:avLst/>
                    </a:prstGeom>
                  </pic:spPr>
                </pic:pic>
              </a:graphicData>
            </a:graphic>
          </wp:inline>
        </w:drawing>
      </w:r>
    </w:p>
    <w:p w14:paraId="73D99247" w14:textId="77777777" w:rsidR="001853BB" w:rsidRDefault="00D9348C">
      <w:pPr>
        <w:tabs>
          <w:tab w:val="left" w:pos="283"/>
          <w:tab w:val="left" w:pos="5528"/>
        </w:tabs>
      </w:pPr>
      <w:r>
        <w:rPr>
          <w:rStyle w:val="YoungMixChar"/>
          <w:b/>
        </w:rPr>
        <w:t xml:space="preserve">A. </w:t>
      </w:r>
      <w:r w:rsidRPr="00733D63">
        <w:rPr>
          <w:rFonts w:eastAsia="Georgia" w:cs="Times New Roman"/>
          <w:szCs w:val="24"/>
        </w:rPr>
        <w:t>Công nghệ gia công áp lực.</w:t>
      </w:r>
      <w:r>
        <w:rPr>
          <w:rStyle w:val="YoungMixChar"/>
          <w:b/>
        </w:rPr>
        <w:tab/>
        <w:t xml:space="preserve">B. </w:t>
      </w:r>
      <w:r w:rsidRPr="00733D63">
        <w:rPr>
          <w:rFonts w:eastAsia="Georgia" w:cs="Times New Roman"/>
          <w:szCs w:val="24"/>
        </w:rPr>
        <w:t>Công nghệ gia công cắt gọt.</w:t>
      </w:r>
    </w:p>
    <w:p w14:paraId="4B35D0E8" w14:textId="18CFB82F" w:rsidR="0061585A" w:rsidRDefault="00D9348C">
      <w:pPr>
        <w:tabs>
          <w:tab w:val="left" w:pos="283"/>
          <w:tab w:val="left" w:pos="5528"/>
        </w:tabs>
      </w:pPr>
      <w:r w:rsidRPr="00A266B9">
        <w:rPr>
          <w:rStyle w:val="YoungMixChar"/>
          <w:b/>
          <w:u w:val="single"/>
        </w:rPr>
        <w:t>C</w:t>
      </w:r>
      <w:r>
        <w:rPr>
          <w:rStyle w:val="YoungMixChar"/>
          <w:b/>
        </w:rPr>
        <w:t xml:space="preserve">. </w:t>
      </w:r>
      <w:r w:rsidRPr="00733D63">
        <w:rPr>
          <w:rFonts w:eastAsia="Georgia" w:cs="Times New Roman"/>
          <w:szCs w:val="24"/>
        </w:rPr>
        <w:t>Công nghệ in 3D.</w:t>
      </w:r>
      <w:r>
        <w:rPr>
          <w:rStyle w:val="YoungMixChar"/>
          <w:b/>
        </w:rPr>
        <w:tab/>
        <w:t xml:space="preserve">D. </w:t>
      </w:r>
      <w:r w:rsidRPr="00733D63">
        <w:rPr>
          <w:rFonts w:eastAsia="Georgia" w:cs="Times New Roman"/>
          <w:szCs w:val="24"/>
        </w:rPr>
        <w:t>Công nghệ luyện kim.</w:t>
      </w:r>
    </w:p>
    <w:p w14:paraId="765746E3" w14:textId="77777777" w:rsidR="001853BB" w:rsidRDefault="00CD4840" w:rsidP="00CD4840">
      <w:pPr>
        <w:spacing w:line="240" w:lineRule="auto"/>
        <w:rPr>
          <w:rFonts w:cs="Times New Roman"/>
          <w:szCs w:val="24"/>
        </w:rPr>
      </w:pPr>
      <w:r>
        <w:rPr>
          <w:b/>
        </w:rPr>
        <w:t xml:space="preserve">Câu 9. </w:t>
      </w:r>
      <w:r w:rsidRPr="00733D63">
        <w:rPr>
          <w:rFonts w:eastAsia="Georgia" w:cs="Times New Roman"/>
          <w:szCs w:val="24"/>
        </w:rPr>
        <w:t>Công nghệ năng lượng tái tạo chủ yếu được ứng dụng trong</w:t>
      </w:r>
    </w:p>
    <w:p w14:paraId="0524489E" w14:textId="77777777" w:rsidR="001853BB" w:rsidRDefault="00D9348C">
      <w:pPr>
        <w:tabs>
          <w:tab w:val="left" w:pos="283"/>
          <w:tab w:val="left" w:pos="5528"/>
        </w:tabs>
      </w:pPr>
      <w:r w:rsidRPr="00A266B9">
        <w:rPr>
          <w:rStyle w:val="YoungMixChar"/>
          <w:b/>
          <w:u w:val="single"/>
        </w:rPr>
        <w:t>A</w:t>
      </w:r>
      <w:r>
        <w:rPr>
          <w:rStyle w:val="YoungMixChar"/>
          <w:b/>
        </w:rPr>
        <w:t xml:space="preserve">. </w:t>
      </w:r>
      <w:r w:rsidRPr="00733D63">
        <w:rPr>
          <w:rFonts w:eastAsia="Georgia" w:cs="Times New Roman"/>
          <w:szCs w:val="24"/>
        </w:rPr>
        <w:t>sản xuất điện.</w:t>
      </w:r>
      <w:r>
        <w:rPr>
          <w:rStyle w:val="YoungMixChar"/>
          <w:b/>
        </w:rPr>
        <w:tab/>
        <w:t xml:space="preserve">B. </w:t>
      </w:r>
      <w:r w:rsidRPr="00733D63">
        <w:rPr>
          <w:rFonts w:eastAsia="Georgia" w:cs="Times New Roman"/>
          <w:szCs w:val="24"/>
        </w:rPr>
        <w:t>chế tạo các sản phẩm cơ khí.</w:t>
      </w:r>
    </w:p>
    <w:p w14:paraId="24F36E4A" w14:textId="0D4758BF" w:rsidR="0061585A" w:rsidRDefault="00D9348C">
      <w:pPr>
        <w:tabs>
          <w:tab w:val="left" w:pos="283"/>
          <w:tab w:val="left" w:pos="5528"/>
        </w:tabs>
      </w:pPr>
      <w:r>
        <w:rPr>
          <w:rStyle w:val="YoungMixChar"/>
          <w:b/>
        </w:rPr>
        <w:t xml:space="preserve">C. </w:t>
      </w:r>
      <w:r w:rsidRPr="00733D63">
        <w:rPr>
          <w:rFonts w:eastAsia="Georgia" w:cs="Times New Roman"/>
          <w:szCs w:val="24"/>
        </w:rPr>
        <w:t>sản xuất nông nghiệp.</w:t>
      </w:r>
      <w:r>
        <w:rPr>
          <w:rStyle w:val="YoungMixChar"/>
          <w:b/>
        </w:rPr>
        <w:tab/>
        <w:t xml:space="preserve">D. </w:t>
      </w:r>
      <w:r w:rsidRPr="00733D63">
        <w:rPr>
          <w:rFonts w:eastAsia="Georgia" w:cs="Times New Roman"/>
          <w:szCs w:val="24"/>
        </w:rPr>
        <w:t>y tế và giáo dục.</w:t>
      </w:r>
    </w:p>
    <w:p w14:paraId="6A3B14AC" w14:textId="77777777" w:rsidR="001853BB" w:rsidRDefault="00CD4840" w:rsidP="00CD4840">
      <w:pPr>
        <w:spacing w:line="240" w:lineRule="auto"/>
        <w:rPr>
          <w:rFonts w:cs="Times New Roman"/>
          <w:szCs w:val="24"/>
        </w:rPr>
      </w:pPr>
      <w:r>
        <w:rPr>
          <w:b/>
        </w:rPr>
        <w:t xml:space="preserve">Câu 10. </w:t>
      </w:r>
      <w:r w:rsidRPr="00733D63">
        <w:rPr>
          <w:rFonts w:eastAsia="Georgia" w:cs="Times New Roman"/>
          <w:szCs w:val="24"/>
        </w:rPr>
        <w:t>Bản vẽ kĩ thuật trình bày các thông tin về:</w:t>
      </w:r>
    </w:p>
    <w:p w14:paraId="285B1B0E" w14:textId="77777777" w:rsidR="001853BB" w:rsidRDefault="00CD4840" w:rsidP="00CD4840">
      <w:pPr>
        <w:tabs>
          <w:tab w:val="left" w:pos="283"/>
        </w:tabs>
      </w:pPr>
      <w:r w:rsidRPr="00A266B9">
        <w:rPr>
          <w:b/>
          <w:u w:val="single"/>
        </w:rPr>
        <w:lastRenderedPageBreak/>
        <w:t>A</w:t>
      </w:r>
      <w:r>
        <w:rPr>
          <w:b/>
        </w:rPr>
        <w:t xml:space="preserve">. </w:t>
      </w:r>
      <w:r w:rsidRPr="00733D63">
        <w:rPr>
          <w:rFonts w:eastAsia="Georgia" w:cs="Times New Roman"/>
          <w:szCs w:val="24"/>
        </w:rPr>
        <w:t>hình dạng, kích thước của vật thể và các kí hiệu.</w:t>
      </w:r>
    </w:p>
    <w:p w14:paraId="3D974311" w14:textId="77777777" w:rsidR="001853BB" w:rsidRDefault="00CD4840" w:rsidP="00CD4840">
      <w:pPr>
        <w:tabs>
          <w:tab w:val="left" w:pos="283"/>
        </w:tabs>
      </w:pPr>
      <w:r>
        <w:rPr>
          <w:b/>
        </w:rPr>
        <w:t xml:space="preserve">B. </w:t>
      </w:r>
      <w:r w:rsidRPr="00733D63">
        <w:rPr>
          <w:rFonts w:eastAsia="Georgia" w:cs="Times New Roman"/>
          <w:szCs w:val="24"/>
        </w:rPr>
        <w:t>công dụng, kích thước của vật thể và các kí hiệu.</w:t>
      </w:r>
    </w:p>
    <w:p w14:paraId="3B46B3AE" w14:textId="77777777" w:rsidR="001853BB" w:rsidRDefault="00CD4840" w:rsidP="00CD4840">
      <w:pPr>
        <w:tabs>
          <w:tab w:val="left" w:pos="283"/>
        </w:tabs>
      </w:pPr>
      <w:r>
        <w:rPr>
          <w:b/>
        </w:rPr>
        <w:t xml:space="preserve">C. </w:t>
      </w:r>
      <w:r w:rsidRPr="00733D63">
        <w:rPr>
          <w:rFonts w:eastAsia="Georgia" w:cs="Times New Roman"/>
          <w:szCs w:val="24"/>
        </w:rPr>
        <w:t>hình dạng, tên gọi và công dụng của vật thể.</w:t>
      </w:r>
    </w:p>
    <w:p w14:paraId="6F5CC47E" w14:textId="6EF4AABB" w:rsidR="00CD4840" w:rsidRPr="00733D63" w:rsidRDefault="00CD4840" w:rsidP="00CD4840">
      <w:pPr>
        <w:tabs>
          <w:tab w:val="left" w:pos="283"/>
        </w:tabs>
      </w:pPr>
      <w:r>
        <w:rPr>
          <w:b/>
        </w:rPr>
        <w:t xml:space="preserve">D. </w:t>
      </w:r>
      <w:r w:rsidRPr="00733D63">
        <w:rPr>
          <w:rFonts w:eastAsia="Georgia" w:cs="Times New Roman"/>
          <w:szCs w:val="24"/>
        </w:rPr>
        <w:t>công dụng, tên gọi và đặc điểm của vật thể.</w:t>
      </w:r>
    </w:p>
    <w:p w14:paraId="0A355AF3" w14:textId="77777777" w:rsidR="001853BB" w:rsidRDefault="00CD4840" w:rsidP="00CD4840">
      <w:pPr>
        <w:spacing w:line="240" w:lineRule="auto"/>
        <w:rPr>
          <w:rFonts w:cs="Times New Roman"/>
          <w:szCs w:val="24"/>
        </w:rPr>
      </w:pPr>
      <w:r>
        <w:rPr>
          <w:b/>
        </w:rPr>
        <w:t xml:space="preserve">Câu 11. </w:t>
      </w:r>
      <w:r w:rsidRPr="00733D63">
        <w:rPr>
          <w:rFonts w:eastAsia="Georgia" w:cs="Times New Roman"/>
          <w:szCs w:val="24"/>
        </w:rPr>
        <w:t>Trong sản xuất, bản vẽ kĩ thuật có một số vai trò là</w:t>
      </w:r>
    </w:p>
    <w:p w14:paraId="5296BCF1" w14:textId="77777777" w:rsidR="001853BB" w:rsidRDefault="00CD4840" w:rsidP="00CD4840">
      <w:pPr>
        <w:tabs>
          <w:tab w:val="left" w:pos="283"/>
        </w:tabs>
      </w:pPr>
      <w:r w:rsidRPr="00A266B9">
        <w:rPr>
          <w:b/>
          <w:u w:val="single"/>
        </w:rPr>
        <w:t>A</w:t>
      </w:r>
      <w:r>
        <w:rPr>
          <w:b/>
        </w:rPr>
        <w:t xml:space="preserve">. </w:t>
      </w:r>
      <w:r w:rsidRPr="00733D63">
        <w:rPr>
          <w:rFonts w:eastAsia="Georgia" w:cs="Times New Roman"/>
          <w:szCs w:val="24"/>
        </w:rPr>
        <w:t>căn cứ để gia công, lắp ráp và kiểm tra sản phẩm.</w:t>
      </w:r>
    </w:p>
    <w:p w14:paraId="26339F50" w14:textId="77777777" w:rsidR="001853BB" w:rsidRDefault="00CD4840" w:rsidP="00CD4840">
      <w:pPr>
        <w:tabs>
          <w:tab w:val="left" w:pos="283"/>
        </w:tabs>
      </w:pPr>
      <w:r>
        <w:rPr>
          <w:b/>
        </w:rPr>
        <w:t xml:space="preserve">B. </w:t>
      </w:r>
      <w:r w:rsidRPr="00733D63">
        <w:rPr>
          <w:rFonts w:eastAsia="Georgia" w:cs="Times New Roman"/>
          <w:szCs w:val="24"/>
        </w:rPr>
        <w:t>căn cứ để mua sắm và vận hành sản phẩm.</w:t>
      </w:r>
    </w:p>
    <w:p w14:paraId="5AAB3537" w14:textId="77777777" w:rsidR="001853BB" w:rsidRDefault="00CD4840" w:rsidP="00CD4840">
      <w:pPr>
        <w:tabs>
          <w:tab w:val="left" w:pos="283"/>
        </w:tabs>
      </w:pPr>
      <w:r>
        <w:rPr>
          <w:b/>
        </w:rPr>
        <w:t xml:space="preserve">C. </w:t>
      </w:r>
      <w:r w:rsidRPr="00733D63">
        <w:rPr>
          <w:rFonts w:eastAsia="Georgia" w:cs="Times New Roman"/>
          <w:szCs w:val="24"/>
        </w:rPr>
        <w:t>bản hướng dẫn sử dụng và kiểm tra sản phẩm.</w:t>
      </w:r>
    </w:p>
    <w:p w14:paraId="64A8A364" w14:textId="25737DBB" w:rsidR="00CD4840" w:rsidRPr="00733D63" w:rsidRDefault="00CD4840" w:rsidP="00CD4840">
      <w:pPr>
        <w:tabs>
          <w:tab w:val="left" w:pos="283"/>
        </w:tabs>
      </w:pPr>
      <w:r>
        <w:rPr>
          <w:b/>
        </w:rPr>
        <w:t xml:space="preserve">D. </w:t>
      </w:r>
      <w:r w:rsidRPr="00733D63">
        <w:rPr>
          <w:rFonts w:eastAsia="Georgia" w:cs="Times New Roman"/>
          <w:szCs w:val="24"/>
        </w:rPr>
        <w:t>bản hướng dẫn sửa chữa, bảo dưỡng sản phẩm.</w:t>
      </w:r>
    </w:p>
    <w:p w14:paraId="34910EAB" w14:textId="77777777" w:rsidR="00CD4840" w:rsidRDefault="00CD4840" w:rsidP="00CD4840">
      <w:pPr>
        <w:spacing w:line="240" w:lineRule="auto"/>
        <w:rPr>
          <w:rFonts w:eastAsia="Georgia" w:cs="Times New Roman"/>
          <w:szCs w:val="24"/>
        </w:rPr>
      </w:pPr>
      <w:r>
        <w:rPr>
          <w:b/>
        </w:rPr>
        <w:t xml:space="preserve">Câu 12. </w:t>
      </w:r>
      <w:r w:rsidRPr="00733D63">
        <w:rPr>
          <w:rFonts w:eastAsia="Georgia" w:cs="Times New Roman"/>
          <w:szCs w:val="24"/>
        </w:rPr>
        <w:t>Trên bản vẽ kĩ thuật như hình bên, mô tả về nét vẽ nào sau đây là đúng?</w:t>
      </w:r>
    </w:p>
    <w:p w14:paraId="36FAE8DF" w14:textId="77777777" w:rsidR="001853BB" w:rsidRDefault="004B1B63" w:rsidP="004B1B63">
      <w:pPr>
        <w:spacing w:line="240" w:lineRule="auto"/>
        <w:jc w:val="center"/>
        <w:rPr>
          <w:rFonts w:cs="Times New Roman"/>
          <w:szCs w:val="24"/>
        </w:rPr>
      </w:pPr>
      <w:r w:rsidRPr="00733D63">
        <w:rPr>
          <w:rFonts w:cs="Times New Roman"/>
          <w:noProof/>
          <w:szCs w:val="24"/>
        </w:rPr>
        <w:drawing>
          <wp:inline distT="0" distB="0" distL="0" distR="0" wp14:anchorId="6F5675C2" wp14:editId="62F08B83">
            <wp:extent cx="1990725" cy="1616831"/>
            <wp:effectExtent l="0" t="0" r="0" b="2540"/>
            <wp:docPr id="4" name="2024_04_15_05028268a22af9ce9c8eg-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4_04_15_05028268a22af9ce9c8eg-2.jpeg"/>
                    <pic:cNvPicPr/>
                  </pic:nvPicPr>
                  <pic:blipFill>
                    <a:blip r:embed="rId9" cstate="print"/>
                    <a:srcRect/>
                    <a:stretch>
                      <a:fillRect/>
                    </a:stretch>
                  </pic:blipFill>
                  <pic:spPr>
                    <a:xfrm>
                      <a:off x="0" y="0"/>
                      <a:ext cx="2000017" cy="1624378"/>
                    </a:xfrm>
                    <a:prstGeom prst="rect">
                      <a:avLst/>
                    </a:prstGeom>
                  </pic:spPr>
                </pic:pic>
              </a:graphicData>
            </a:graphic>
          </wp:inline>
        </w:drawing>
      </w:r>
    </w:p>
    <w:p w14:paraId="5A36CF0A" w14:textId="77777777" w:rsidR="001853BB" w:rsidRDefault="00D9348C">
      <w:pPr>
        <w:tabs>
          <w:tab w:val="left" w:pos="283"/>
          <w:tab w:val="left" w:pos="5528"/>
        </w:tabs>
      </w:pPr>
      <w:r>
        <w:rPr>
          <w:rStyle w:val="YoungMixChar"/>
          <w:b/>
        </w:rPr>
        <w:t xml:space="preserve">A. </w:t>
      </w:r>
      <w:r w:rsidR="00CD4840" w:rsidRPr="00733D63">
        <w:rPr>
          <w:rFonts w:eastAsia="Georgia" w:cs="Times New Roman"/>
          <w:szCs w:val="24"/>
        </w:rPr>
        <w:t xml:space="preserve">Nét </w:t>
      </w:r>
      <m:oMath>
        <m:r>
          <m:rPr>
            <m:sty m:val="p"/>
          </m:rPr>
          <w:rPr>
            <w:rFonts w:ascii="Cambria Math" w:hAnsi="Cambria Math" w:cs="Times New Roman"/>
            <w:szCs w:val="24"/>
          </w:rPr>
          <m:t>A</m:t>
        </m:r>
      </m:oMath>
      <w:r w:rsidR="00CD4840" w:rsidRPr="00733D63">
        <w:rPr>
          <w:rFonts w:eastAsia="Georgia" w:cs="Times New Roman"/>
          <w:szCs w:val="24"/>
        </w:rPr>
        <w:t xml:space="preserve"> là nét đứt mảnh.</w:t>
      </w:r>
      <w:r>
        <w:rPr>
          <w:rStyle w:val="YoungMixChar"/>
          <w:b/>
        </w:rPr>
        <w:tab/>
      </w:r>
      <w:r w:rsidRPr="00A266B9">
        <w:rPr>
          <w:rStyle w:val="YoungMixChar"/>
          <w:b/>
          <w:u w:val="single"/>
        </w:rPr>
        <w:t>B</w:t>
      </w:r>
      <w:r>
        <w:rPr>
          <w:rStyle w:val="YoungMixChar"/>
          <w:b/>
        </w:rPr>
        <w:t xml:space="preserve">. </w:t>
      </w:r>
      <w:r w:rsidR="00CD4840" w:rsidRPr="00733D63">
        <w:rPr>
          <w:rFonts w:eastAsia="Georgia" w:cs="Times New Roman"/>
          <w:szCs w:val="24"/>
        </w:rPr>
        <w:t xml:space="preserve">Nét </w:t>
      </w:r>
      <m:oMath>
        <m:r>
          <m:rPr>
            <m:sty m:val="p"/>
          </m:rPr>
          <w:rPr>
            <w:rFonts w:ascii="Cambria Math" w:hAnsi="Cambria Math" w:cs="Times New Roman"/>
            <w:szCs w:val="24"/>
          </w:rPr>
          <m:t>B</m:t>
        </m:r>
      </m:oMath>
      <w:r w:rsidR="00CD4840" w:rsidRPr="00733D63">
        <w:rPr>
          <w:rFonts w:eastAsia="Georgia" w:cs="Times New Roman"/>
          <w:szCs w:val="24"/>
        </w:rPr>
        <w:t xml:space="preserve"> là nét liền đậm.</w:t>
      </w:r>
    </w:p>
    <w:p w14:paraId="0E2455EF" w14:textId="52C4928B" w:rsidR="0061585A" w:rsidRDefault="00D9348C">
      <w:pPr>
        <w:tabs>
          <w:tab w:val="left" w:pos="283"/>
          <w:tab w:val="left" w:pos="5528"/>
        </w:tabs>
      </w:pPr>
      <w:r>
        <w:rPr>
          <w:rStyle w:val="YoungMixChar"/>
          <w:b/>
        </w:rPr>
        <w:t xml:space="preserve">C. </w:t>
      </w:r>
      <w:r w:rsidR="00CD4840" w:rsidRPr="00733D63">
        <w:rPr>
          <w:rFonts w:eastAsia="Georgia" w:cs="Times New Roman"/>
          <w:szCs w:val="24"/>
        </w:rPr>
        <w:t xml:space="preserve">Nét </w:t>
      </w:r>
      <m:oMath>
        <m:r>
          <m:rPr>
            <m:sty m:val="p"/>
          </m:rPr>
          <w:rPr>
            <w:rFonts w:ascii="Cambria Math" w:hAnsi="Cambria Math" w:cs="Times New Roman"/>
            <w:szCs w:val="24"/>
          </w:rPr>
          <m:t>C</m:t>
        </m:r>
      </m:oMath>
      <w:r w:rsidR="00CD4840" w:rsidRPr="00733D63">
        <w:rPr>
          <w:rFonts w:eastAsia="Georgia" w:cs="Times New Roman"/>
          <w:szCs w:val="24"/>
        </w:rPr>
        <w:t xml:space="preserve"> nét đứt mảnh.</w:t>
      </w:r>
      <w:r>
        <w:rPr>
          <w:rStyle w:val="YoungMixChar"/>
          <w:b/>
        </w:rPr>
        <w:tab/>
        <w:t xml:space="preserve">D. </w:t>
      </w:r>
      <w:r w:rsidR="00CD4840" w:rsidRPr="00733D63">
        <w:rPr>
          <w:rFonts w:eastAsia="Georgia" w:cs="Times New Roman"/>
          <w:szCs w:val="24"/>
        </w:rPr>
        <w:t xml:space="preserve">Các nét </w:t>
      </w:r>
      <m:oMath>
        <m:r>
          <m:rPr>
            <m:sty m:val="p"/>
          </m:rPr>
          <w:rPr>
            <w:rFonts w:ascii="Cambria Math" w:hAnsi="Cambria Math" w:cs="Times New Roman"/>
            <w:szCs w:val="24"/>
          </w:rPr>
          <m:t>A,B,C</m:t>
        </m:r>
      </m:oMath>
      <w:r w:rsidR="00CD4840" w:rsidRPr="00733D63">
        <w:rPr>
          <w:rFonts w:eastAsia="Georgia" w:cs="Times New Roman"/>
          <w:szCs w:val="24"/>
        </w:rPr>
        <w:t xml:space="preserve"> đều là nét liền đậm.</w:t>
      </w:r>
    </w:p>
    <w:p w14:paraId="4C641B45" w14:textId="77777777" w:rsidR="001853BB" w:rsidRDefault="00CD4840" w:rsidP="00CD4840">
      <w:pPr>
        <w:spacing w:line="240" w:lineRule="auto"/>
        <w:rPr>
          <w:rFonts w:cs="Times New Roman"/>
          <w:szCs w:val="24"/>
        </w:rPr>
      </w:pPr>
      <w:r>
        <w:rPr>
          <w:b/>
        </w:rPr>
        <w:t xml:space="preserve">Câu 13. </w:t>
      </w:r>
      <w:r w:rsidRPr="00733D63">
        <w:rPr>
          <w:rFonts w:eastAsia="Georgia" w:cs="Times New Roman"/>
          <w:szCs w:val="24"/>
        </w:rPr>
        <w:t>Nhận định nào sau đây mô tả về mối quan hệ giữa công nghệ với con người và xã hội?</w:t>
      </w:r>
    </w:p>
    <w:p w14:paraId="694A4FB6" w14:textId="77777777" w:rsidR="001853BB" w:rsidRDefault="00CD4840" w:rsidP="00CD4840">
      <w:pPr>
        <w:tabs>
          <w:tab w:val="left" w:pos="283"/>
        </w:tabs>
      </w:pPr>
      <w:r>
        <w:rPr>
          <w:b/>
        </w:rPr>
        <w:t xml:space="preserve">A. </w:t>
      </w:r>
      <w:r w:rsidRPr="00733D63">
        <w:rPr>
          <w:rFonts w:eastAsia="Georgia" w:cs="Times New Roman"/>
          <w:szCs w:val="24"/>
        </w:rPr>
        <w:t>Công nghệ giúp xã hội phát triển nhưng làm giảm vai trò của con người.</w:t>
      </w:r>
    </w:p>
    <w:p w14:paraId="6B2E5771" w14:textId="77777777" w:rsidR="001853BB" w:rsidRDefault="00CD4840" w:rsidP="00CD4840">
      <w:pPr>
        <w:tabs>
          <w:tab w:val="left" w:pos="283"/>
        </w:tabs>
      </w:pPr>
      <w:r>
        <w:rPr>
          <w:b/>
        </w:rPr>
        <w:t xml:space="preserve">B. </w:t>
      </w:r>
      <w:r w:rsidRPr="00733D63">
        <w:rPr>
          <w:rFonts w:eastAsia="Georgia" w:cs="Times New Roman"/>
          <w:szCs w:val="24"/>
        </w:rPr>
        <w:t>Công nghệ giúp xã hội phát triển nhưng ít ảnh hưởng đến con người.</w:t>
      </w:r>
    </w:p>
    <w:p w14:paraId="2BD73F54" w14:textId="77777777" w:rsidR="001853BB" w:rsidRDefault="00CD4840" w:rsidP="00CD4840">
      <w:pPr>
        <w:tabs>
          <w:tab w:val="left" w:pos="283"/>
        </w:tabs>
      </w:pPr>
      <w:r w:rsidRPr="00CC0347">
        <w:rPr>
          <w:b/>
          <w:u w:val="single"/>
        </w:rPr>
        <w:t>C</w:t>
      </w:r>
      <w:r>
        <w:rPr>
          <w:b/>
        </w:rPr>
        <w:t xml:space="preserve">. </w:t>
      </w:r>
      <w:r w:rsidRPr="00733D63">
        <w:rPr>
          <w:rFonts w:eastAsia="Georgia" w:cs="Times New Roman"/>
          <w:szCs w:val="24"/>
        </w:rPr>
        <w:t>Công nghệ giúp cho đời sống con người và xã hội tốt hơn.</w:t>
      </w:r>
    </w:p>
    <w:p w14:paraId="1B027F30" w14:textId="6BDD8229" w:rsidR="00CD4840" w:rsidRPr="00733D63" w:rsidRDefault="00CD4840" w:rsidP="00CD4840">
      <w:pPr>
        <w:tabs>
          <w:tab w:val="left" w:pos="283"/>
        </w:tabs>
      </w:pPr>
      <w:r>
        <w:rPr>
          <w:b/>
        </w:rPr>
        <w:t xml:space="preserve">D. </w:t>
      </w:r>
      <w:r w:rsidRPr="00733D63">
        <w:rPr>
          <w:rFonts w:eastAsia="Georgia" w:cs="Times New Roman"/>
          <w:szCs w:val="24"/>
        </w:rPr>
        <w:t>Công nghệ giúp nâng cao đời sống con người nhưng ít ảnh hưởng đến xã hội.</w:t>
      </w:r>
    </w:p>
    <w:p w14:paraId="0F2E2ABC" w14:textId="77777777" w:rsidR="001853BB" w:rsidRDefault="00CD4840" w:rsidP="00CD4840">
      <w:pPr>
        <w:spacing w:line="240" w:lineRule="auto"/>
        <w:rPr>
          <w:rFonts w:cs="Times New Roman"/>
          <w:szCs w:val="24"/>
        </w:rPr>
      </w:pPr>
      <w:r>
        <w:rPr>
          <w:b/>
        </w:rPr>
        <w:t xml:space="preserve">Câu 14. </w:t>
      </w:r>
      <w:r w:rsidRPr="00733D63">
        <w:rPr>
          <w:rFonts w:eastAsia="Georgia" w:cs="Times New Roman"/>
          <w:szCs w:val="24"/>
        </w:rPr>
        <w:t>Nhận định nào sau đây về sản phẩm của một số công nghệ phổ biến là đúng?</w:t>
      </w:r>
    </w:p>
    <w:p w14:paraId="62F95C99" w14:textId="77777777" w:rsidR="001853BB" w:rsidRDefault="00CD4840" w:rsidP="00CD4840">
      <w:pPr>
        <w:tabs>
          <w:tab w:val="left" w:pos="283"/>
        </w:tabs>
      </w:pPr>
      <w:r>
        <w:rPr>
          <w:b/>
        </w:rPr>
        <w:t xml:space="preserve">A. </w:t>
      </w:r>
      <w:r w:rsidRPr="00733D63">
        <w:rPr>
          <w:rFonts w:eastAsia="Georgia" w:cs="Times New Roman"/>
          <w:szCs w:val="24"/>
        </w:rPr>
        <w:t>Sản phẩm của công nghệ hàn là vật liệu cơ khí.</w:t>
      </w:r>
    </w:p>
    <w:p w14:paraId="39C30340" w14:textId="77777777" w:rsidR="001853BB" w:rsidRDefault="00CD4840" w:rsidP="00CD4840">
      <w:pPr>
        <w:tabs>
          <w:tab w:val="left" w:pos="283"/>
        </w:tabs>
      </w:pPr>
      <w:r w:rsidRPr="00CC0347">
        <w:rPr>
          <w:b/>
          <w:u w:val="single"/>
        </w:rPr>
        <w:t>B</w:t>
      </w:r>
      <w:r>
        <w:rPr>
          <w:b/>
        </w:rPr>
        <w:t xml:space="preserve">. </w:t>
      </w:r>
      <w:r w:rsidRPr="00733D63">
        <w:rPr>
          <w:rFonts w:eastAsia="Georgia" w:cs="Times New Roman"/>
          <w:szCs w:val="24"/>
        </w:rPr>
        <w:t>Sản phẩm của công nghệ luyện kim là kim loại đen hoặc kim loại màu.</w:t>
      </w:r>
    </w:p>
    <w:p w14:paraId="5803E402" w14:textId="77777777" w:rsidR="001853BB" w:rsidRDefault="00CD4840" w:rsidP="00CD4840">
      <w:pPr>
        <w:tabs>
          <w:tab w:val="left" w:pos="283"/>
        </w:tabs>
      </w:pPr>
      <w:r>
        <w:rPr>
          <w:b/>
        </w:rPr>
        <w:t xml:space="preserve">C. </w:t>
      </w:r>
      <w:r w:rsidRPr="00733D63">
        <w:rPr>
          <w:rFonts w:eastAsia="Georgia" w:cs="Times New Roman"/>
          <w:szCs w:val="24"/>
        </w:rPr>
        <w:t>Sản phẩm của công nghệ gia công cắt gọt là máy hoàn chỉnh.</w:t>
      </w:r>
    </w:p>
    <w:p w14:paraId="01B671D6" w14:textId="09608CBD" w:rsidR="00CD4840" w:rsidRPr="00733D63" w:rsidRDefault="00CD4840" w:rsidP="00CD4840">
      <w:pPr>
        <w:tabs>
          <w:tab w:val="left" w:pos="283"/>
        </w:tabs>
      </w:pPr>
      <w:r>
        <w:rPr>
          <w:b/>
        </w:rPr>
        <w:t xml:space="preserve">D. </w:t>
      </w:r>
      <w:r w:rsidRPr="00733D63">
        <w:rPr>
          <w:rFonts w:eastAsia="Georgia" w:cs="Times New Roman"/>
          <w:szCs w:val="24"/>
        </w:rPr>
        <w:t>Sản phẩm của công nghệ điện - quang là chi tiết máy.</w:t>
      </w:r>
    </w:p>
    <w:p w14:paraId="7AD2489E" w14:textId="77777777" w:rsidR="001853BB" w:rsidRDefault="00CD4840" w:rsidP="00CD4840">
      <w:pPr>
        <w:spacing w:line="240" w:lineRule="auto"/>
        <w:rPr>
          <w:rFonts w:cs="Times New Roman"/>
          <w:szCs w:val="24"/>
        </w:rPr>
      </w:pPr>
      <w:r>
        <w:rPr>
          <w:b/>
        </w:rPr>
        <w:t xml:space="preserve">Câu 15. </w:t>
      </w:r>
      <w:r w:rsidRPr="00733D63">
        <w:rPr>
          <w:rFonts w:eastAsia="Georgia" w:cs="Times New Roman"/>
          <w:szCs w:val="24"/>
        </w:rPr>
        <w:t>Để nói về cuộc Cách mạng công nghiệp lần thứ ba, mô tả nào sau đây là đúng?</w:t>
      </w:r>
    </w:p>
    <w:p w14:paraId="4F110A92" w14:textId="77777777" w:rsidR="001853BB" w:rsidRDefault="00CD4840" w:rsidP="00CD4840">
      <w:pPr>
        <w:tabs>
          <w:tab w:val="left" w:pos="283"/>
        </w:tabs>
      </w:pPr>
      <w:r>
        <w:rPr>
          <w:b/>
        </w:rPr>
        <w:t xml:space="preserve">A. </w:t>
      </w:r>
      <w:r w:rsidRPr="00733D63">
        <w:rPr>
          <w:rFonts w:eastAsia="Georgia" w:cs="Times New Roman"/>
          <w:szCs w:val="24"/>
        </w:rPr>
        <w:t>Sự ra đời của động cơ hơi nước mở ra quá trình cơ khí hóa cho sản xuất.</w:t>
      </w:r>
    </w:p>
    <w:p w14:paraId="3F6F9B49" w14:textId="77777777" w:rsidR="001853BB" w:rsidRDefault="00CD4840" w:rsidP="00CD4840">
      <w:pPr>
        <w:tabs>
          <w:tab w:val="left" w:pos="283"/>
        </w:tabs>
      </w:pPr>
      <w:r w:rsidRPr="00CC0347">
        <w:rPr>
          <w:b/>
          <w:u w:val="single"/>
        </w:rPr>
        <w:t>B</w:t>
      </w:r>
      <w:r>
        <w:rPr>
          <w:b/>
        </w:rPr>
        <w:t xml:space="preserve">. </w:t>
      </w:r>
      <w:r w:rsidRPr="00733D63">
        <w:rPr>
          <w:rFonts w:eastAsia="Georgia" w:cs="Times New Roman"/>
          <w:szCs w:val="24"/>
        </w:rPr>
        <w:t>Sự xuất hiện của máy tính, công nghệ thông tin và mạng truyền thông Internet.</w:t>
      </w:r>
    </w:p>
    <w:p w14:paraId="55741CF4" w14:textId="77777777" w:rsidR="001853BB" w:rsidRDefault="00CD4840" w:rsidP="00CD4840">
      <w:pPr>
        <w:tabs>
          <w:tab w:val="left" w:pos="283"/>
        </w:tabs>
      </w:pPr>
      <w:r>
        <w:rPr>
          <w:b/>
        </w:rPr>
        <w:t xml:space="preserve">C. </w:t>
      </w:r>
      <w:r w:rsidRPr="00733D63">
        <w:rPr>
          <w:rFonts w:eastAsia="Georgia" w:cs="Times New Roman"/>
          <w:szCs w:val="24"/>
        </w:rPr>
        <w:t>Sự ra đời của máy phát điện và các sản phẩm sử dụng điện.</w:t>
      </w:r>
    </w:p>
    <w:p w14:paraId="27488B57" w14:textId="37A52473" w:rsidR="00CD4840" w:rsidRPr="00733D63" w:rsidRDefault="00CD4840" w:rsidP="00CD4840">
      <w:pPr>
        <w:tabs>
          <w:tab w:val="left" w:pos="283"/>
        </w:tabs>
      </w:pPr>
      <w:r>
        <w:rPr>
          <w:b/>
        </w:rPr>
        <w:t xml:space="preserve">D. </w:t>
      </w:r>
      <w:r w:rsidRPr="00733D63">
        <w:rPr>
          <w:rFonts w:eastAsia="Georgia" w:cs="Times New Roman"/>
          <w:szCs w:val="24"/>
        </w:rPr>
        <w:t>Cuộc cách mạng về sản xuất thông minh với sự đột phá của công nghệ số.</w:t>
      </w:r>
    </w:p>
    <w:p w14:paraId="0728F869" w14:textId="77777777" w:rsidR="001853BB" w:rsidRDefault="00CD4840" w:rsidP="00CD4840">
      <w:pPr>
        <w:spacing w:line="240" w:lineRule="auto"/>
        <w:rPr>
          <w:rFonts w:cs="Times New Roman"/>
          <w:szCs w:val="24"/>
        </w:rPr>
      </w:pPr>
      <w:r>
        <w:rPr>
          <w:b/>
        </w:rPr>
        <w:t xml:space="preserve">Câu 16. </w:t>
      </w:r>
      <w:r w:rsidRPr="00733D63">
        <w:rPr>
          <w:rFonts w:eastAsia="Georgia" w:cs="Times New Roman"/>
          <w:szCs w:val="24"/>
        </w:rPr>
        <w:t>Đặc trưng của nền sản xuất trong cuộc Cách mạng công nghiệp lần thứ nhất là:</w:t>
      </w:r>
    </w:p>
    <w:p w14:paraId="137AAD55" w14:textId="77777777" w:rsidR="001853BB" w:rsidRDefault="00D9348C">
      <w:pPr>
        <w:tabs>
          <w:tab w:val="left" w:pos="283"/>
          <w:tab w:val="left" w:pos="5528"/>
        </w:tabs>
      </w:pPr>
      <w:r w:rsidRPr="00CC0347">
        <w:rPr>
          <w:rStyle w:val="YoungMixChar"/>
          <w:b/>
          <w:u w:val="single"/>
        </w:rPr>
        <w:t>A</w:t>
      </w:r>
      <w:r>
        <w:rPr>
          <w:rStyle w:val="YoungMixChar"/>
          <w:b/>
        </w:rPr>
        <w:t xml:space="preserve">. </w:t>
      </w:r>
      <w:r w:rsidRPr="00733D63">
        <w:rPr>
          <w:rFonts w:eastAsia="Georgia" w:cs="Times New Roman"/>
          <w:szCs w:val="24"/>
        </w:rPr>
        <w:t>Cơ khí hóa sản xuất.</w:t>
      </w:r>
      <w:r>
        <w:rPr>
          <w:rStyle w:val="YoungMixChar"/>
          <w:b/>
        </w:rPr>
        <w:tab/>
        <w:t xml:space="preserve">B. </w:t>
      </w:r>
      <w:r w:rsidRPr="00733D63">
        <w:rPr>
          <w:rFonts w:eastAsia="Georgia" w:cs="Times New Roman"/>
          <w:szCs w:val="24"/>
        </w:rPr>
        <w:t>Sản xuất thông minh.</w:t>
      </w:r>
    </w:p>
    <w:p w14:paraId="79477DC7" w14:textId="49CE896B" w:rsidR="0061585A" w:rsidRDefault="00D9348C">
      <w:pPr>
        <w:tabs>
          <w:tab w:val="left" w:pos="283"/>
          <w:tab w:val="left" w:pos="5528"/>
        </w:tabs>
      </w:pPr>
      <w:r>
        <w:rPr>
          <w:rStyle w:val="YoungMixChar"/>
          <w:b/>
        </w:rPr>
        <w:t xml:space="preserve">C. </w:t>
      </w:r>
      <w:r w:rsidRPr="00733D63">
        <w:rPr>
          <w:rFonts w:eastAsia="Georgia" w:cs="Times New Roman"/>
          <w:szCs w:val="24"/>
        </w:rPr>
        <w:t>Dây chuyền sản xuất.</w:t>
      </w:r>
      <w:r>
        <w:rPr>
          <w:rStyle w:val="YoungMixChar"/>
          <w:b/>
        </w:rPr>
        <w:tab/>
        <w:t xml:space="preserve">D. </w:t>
      </w:r>
      <w:r w:rsidRPr="00733D63">
        <w:rPr>
          <w:rFonts w:eastAsia="Georgia" w:cs="Times New Roman"/>
          <w:szCs w:val="24"/>
        </w:rPr>
        <w:t>Sản xuất tự động hóa.</w:t>
      </w:r>
    </w:p>
    <w:p w14:paraId="46B12C6F" w14:textId="77777777" w:rsidR="00205BB5" w:rsidRDefault="00CD4840" w:rsidP="00CD4840">
      <w:pPr>
        <w:spacing w:line="240" w:lineRule="auto"/>
        <w:rPr>
          <w:rFonts w:eastAsia="Georgia" w:cs="Times New Roman"/>
          <w:szCs w:val="24"/>
        </w:rPr>
      </w:pPr>
      <w:r>
        <w:rPr>
          <w:b/>
        </w:rPr>
        <w:t xml:space="preserve">Câu 17. </w:t>
      </w:r>
      <w:r w:rsidRPr="00733D63">
        <w:rPr>
          <w:rFonts w:eastAsia="Georgia" w:cs="Times New Roman"/>
          <w:szCs w:val="24"/>
        </w:rPr>
        <w:t>Cần sử dụng công nghệ nào sau đây để biến một phôi thành sản phẩm như hình bên?</w:t>
      </w:r>
    </w:p>
    <w:p w14:paraId="2C5E9E93" w14:textId="77777777" w:rsidR="001853BB" w:rsidRDefault="00205BB5" w:rsidP="00205BB5">
      <w:pPr>
        <w:spacing w:line="240" w:lineRule="auto"/>
        <w:jc w:val="center"/>
        <w:rPr>
          <w:rFonts w:eastAsia="Georgia" w:cs="Times New Roman"/>
          <w:szCs w:val="24"/>
        </w:rPr>
      </w:pPr>
      <w:r w:rsidRPr="00733D63">
        <w:rPr>
          <w:rFonts w:cs="Times New Roman"/>
          <w:noProof/>
          <w:szCs w:val="24"/>
        </w:rPr>
        <w:drawing>
          <wp:inline distT="0" distB="0" distL="0" distR="0" wp14:anchorId="4124FA21" wp14:editId="429CA026">
            <wp:extent cx="2085975" cy="1453056"/>
            <wp:effectExtent l="0" t="0" r="0" b="0"/>
            <wp:docPr id="17" name="image-adb9b7cf1cea45614bdf9a5ea84da0bff017a8d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adb9b7cf1cea45614bdf9a5ea84da0bff017a8db.jpeg"/>
                    <pic:cNvPicPr/>
                  </pic:nvPicPr>
                  <pic:blipFill>
                    <a:blip r:embed="rId10" cstate="print"/>
                    <a:srcRect/>
                    <a:stretch>
                      <a:fillRect/>
                    </a:stretch>
                  </pic:blipFill>
                  <pic:spPr>
                    <a:xfrm>
                      <a:off x="0" y="0"/>
                      <a:ext cx="2096950" cy="1460701"/>
                    </a:xfrm>
                    <a:prstGeom prst="rect">
                      <a:avLst/>
                    </a:prstGeom>
                  </pic:spPr>
                </pic:pic>
              </a:graphicData>
            </a:graphic>
          </wp:inline>
        </w:drawing>
      </w:r>
    </w:p>
    <w:p w14:paraId="33D08CF6" w14:textId="77777777" w:rsidR="001853BB" w:rsidRDefault="00D9348C">
      <w:pPr>
        <w:tabs>
          <w:tab w:val="left" w:pos="283"/>
          <w:tab w:val="left" w:pos="5528"/>
        </w:tabs>
      </w:pPr>
      <w:r>
        <w:rPr>
          <w:rStyle w:val="YoungMixChar"/>
          <w:b/>
        </w:rPr>
        <w:t xml:space="preserve">A. </w:t>
      </w:r>
      <w:r w:rsidRPr="00733D63">
        <w:rPr>
          <w:rFonts w:eastAsia="Georgia" w:cs="Times New Roman"/>
          <w:szCs w:val="24"/>
        </w:rPr>
        <w:t>Công nghệ đúc.</w:t>
      </w:r>
      <w:r>
        <w:rPr>
          <w:rStyle w:val="YoungMixChar"/>
          <w:b/>
        </w:rPr>
        <w:tab/>
      </w:r>
      <w:r w:rsidRPr="00CC0347">
        <w:rPr>
          <w:rStyle w:val="YoungMixChar"/>
          <w:b/>
          <w:u w:val="single"/>
        </w:rPr>
        <w:t>B</w:t>
      </w:r>
      <w:r>
        <w:rPr>
          <w:rStyle w:val="YoungMixChar"/>
          <w:b/>
        </w:rPr>
        <w:t xml:space="preserve">. </w:t>
      </w:r>
      <w:r w:rsidRPr="00733D63">
        <w:rPr>
          <w:rFonts w:eastAsia="Georgia" w:cs="Times New Roman"/>
          <w:szCs w:val="24"/>
        </w:rPr>
        <w:t>Công nghệ gia công cắt gọt.</w:t>
      </w:r>
    </w:p>
    <w:p w14:paraId="716D781A" w14:textId="44F6315D" w:rsidR="0061585A" w:rsidRDefault="00D9348C">
      <w:pPr>
        <w:tabs>
          <w:tab w:val="left" w:pos="283"/>
          <w:tab w:val="left" w:pos="5528"/>
        </w:tabs>
      </w:pPr>
      <w:r>
        <w:rPr>
          <w:rStyle w:val="YoungMixChar"/>
          <w:b/>
        </w:rPr>
        <w:t xml:space="preserve">C. </w:t>
      </w:r>
      <w:r w:rsidRPr="00733D63">
        <w:rPr>
          <w:rFonts w:eastAsia="Georgia" w:cs="Times New Roman"/>
          <w:szCs w:val="24"/>
        </w:rPr>
        <w:t>Công nghệ gia công áp lực.</w:t>
      </w:r>
      <w:r>
        <w:rPr>
          <w:rStyle w:val="YoungMixChar"/>
          <w:b/>
        </w:rPr>
        <w:tab/>
        <w:t xml:space="preserve">D. </w:t>
      </w:r>
      <w:r w:rsidRPr="00733D63">
        <w:rPr>
          <w:rFonts w:eastAsia="Georgia" w:cs="Times New Roman"/>
          <w:szCs w:val="24"/>
        </w:rPr>
        <w:t>Công nghệ hàn.</w:t>
      </w:r>
    </w:p>
    <w:p w14:paraId="73B3949A" w14:textId="77777777" w:rsidR="001853BB" w:rsidRDefault="00CD4840" w:rsidP="00CD4840">
      <w:pPr>
        <w:spacing w:line="240" w:lineRule="auto"/>
        <w:rPr>
          <w:rFonts w:cs="Times New Roman"/>
          <w:szCs w:val="24"/>
        </w:rPr>
      </w:pPr>
      <w:r>
        <w:rPr>
          <w:b/>
        </w:rPr>
        <w:t xml:space="preserve">Câu 18. </w:t>
      </w:r>
      <w:r w:rsidRPr="00733D63">
        <w:rPr>
          <w:rFonts w:eastAsia="Georgia" w:cs="Times New Roman"/>
          <w:szCs w:val="24"/>
        </w:rPr>
        <w:t>Nét liền đậm trên bản vẽ kĩ thuật được ứng dụng để vẽ</w:t>
      </w:r>
    </w:p>
    <w:p w14:paraId="272D20CD" w14:textId="77777777" w:rsidR="001853BB" w:rsidRDefault="00D9348C">
      <w:pPr>
        <w:tabs>
          <w:tab w:val="left" w:pos="283"/>
          <w:tab w:val="left" w:pos="5528"/>
        </w:tabs>
      </w:pPr>
      <w:r>
        <w:rPr>
          <w:rStyle w:val="YoungMixChar"/>
          <w:b/>
        </w:rPr>
        <w:t xml:space="preserve">A. </w:t>
      </w:r>
      <w:r w:rsidRPr="00733D63">
        <w:rPr>
          <w:rFonts w:eastAsia="Georgia" w:cs="Times New Roman"/>
          <w:szCs w:val="24"/>
        </w:rPr>
        <w:t>đường kích thước, đường gióng.</w:t>
      </w:r>
      <w:r>
        <w:rPr>
          <w:rStyle w:val="YoungMixChar"/>
          <w:b/>
        </w:rPr>
        <w:tab/>
        <w:t xml:space="preserve">B. </w:t>
      </w:r>
      <w:r w:rsidRPr="00733D63">
        <w:rPr>
          <w:rFonts w:eastAsia="Georgia" w:cs="Times New Roman"/>
          <w:szCs w:val="24"/>
        </w:rPr>
        <w:t>đường bao khuất, cạnh khuất.</w:t>
      </w:r>
    </w:p>
    <w:p w14:paraId="0C3EF82E" w14:textId="4B58C291" w:rsidR="0061585A" w:rsidRDefault="00D9348C">
      <w:pPr>
        <w:tabs>
          <w:tab w:val="left" w:pos="283"/>
          <w:tab w:val="left" w:pos="5528"/>
        </w:tabs>
      </w:pPr>
      <w:r w:rsidRPr="00CC0347">
        <w:rPr>
          <w:rStyle w:val="YoungMixChar"/>
          <w:b/>
          <w:u w:val="single"/>
        </w:rPr>
        <w:t>C</w:t>
      </w:r>
      <w:r>
        <w:rPr>
          <w:rStyle w:val="YoungMixChar"/>
          <w:b/>
        </w:rPr>
        <w:t xml:space="preserve">. </w:t>
      </w:r>
      <w:r w:rsidRPr="00733D63">
        <w:rPr>
          <w:rFonts w:eastAsia="Georgia" w:cs="Times New Roman"/>
          <w:szCs w:val="24"/>
        </w:rPr>
        <w:t>đường bao thấy, cạnh thấy.</w:t>
      </w:r>
      <w:r>
        <w:rPr>
          <w:rStyle w:val="YoungMixChar"/>
          <w:b/>
        </w:rPr>
        <w:tab/>
        <w:t xml:space="preserve">D. </w:t>
      </w:r>
      <w:r w:rsidRPr="00733D63">
        <w:rPr>
          <w:rFonts w:eastAsia="Georgia" w:cs="Times New Roman"/>
          <w:szCs w:val="24"/>
        </w:rPr>
        <w:t>đường tâm, đường trục.</w:t>
      </w:r>
    </w:p>
    <w:p w14:paraId="66C3B4AE" w14:textId="77777777" w:rsidR="00CD4840" w:rsidRDefault="00CD4840" w:rsidP="00CD4840">
      <w:pPr>
        <w:spacing w:line="240" w:lineRule="auto"/>
        <w:rPr>
          <w:rFonts w:eastAsia="Georgia" w:cs="Times New Roman"/>
          <w:szCs w:val="24"/>
        </w:rPr>
      </w:pPr>
      <w:r>
        <w:rPr>
          <w:b/>
        </w:rPr>
        <w:t xml:space="preserve">Câu 19. </w:t>
      </w:r>
      <w:r w:rsidRPr="00733D63">
        <w:rPr>
          <w:rFonts w:eastAsia="Georgia" w:cs="Times New Roman"/>
          <w:szCs w:val="24"/>
        </w:rPr>
        <w:t>Trong bản vẽ kĩ thuật, hình chiếu vuông góc của một vật thể trên các mặt phẳng hình chiếu có mối liên hệ chặt chẽ với nhau về hình dạng và kích thước. Hãy tìm cặp hình chiếu vuông góc biểu diễn vật thể như hình dưới đây?</w:t>
      </w:r>
    </w:p>
    <w:tbl>
      <w:tblPr>
        <w:tblStyle w:val="TableGrid"/>
        <w:tblW w:w="0" w:type="auto"/>
        <w:jc w:val="center"/>
        <w:tblLook w:val="04A0" w:firstRow="1" w:lastRow="0" w:firstColumn="1" w:lastColumn="0" w:noHBand="0" w:noVBand="1"/>
      </w:tblPr>
      <w:tblGrid>
        <w:gridCol w:w="6193"/>
        <w:gridCol w:w="4002"/>
      </w:tblGrid>
      <w:tr w:rsidR="007D6631" w14:paraId="7717F8C7" w14:textId="77777777" w:rsidTr="007D6631">
        <w:trPr>
          <w:jc w:val="center"/>
        </w:trPr>
        <w:tc>
          <w:tcPr>
            <w:tcW w:w="5097" w:type="dxa"/>
            <w:vAlign w:val="center"/>
          </w:tcPr>
          <w:p w14:paraId="7CF76B59" w14:textId="77777777" w:rsidR="007D6631" w:rsidRDefault="007D6631" w:rsidP="007D6631">
            <w:pPr>
              <w:jc w:val="center"/>
              <w:rPr>
                <w:rFonts w:eastAsia="Georgia" w:cs="Times New Roman"/>
                <w:szCs w:val="24"/>
              </w:rPr>
            </w:pPr>
            <w:r>
              <w:rPr>
                <w:noProof/>
              </w:rPr>
              <w:lastRenderedPageBreak/>
              <w:drawing>
                <wp:inline distT="0" distB="0" distL="0" distR="0" wp14:anchorId="0DB8BBAF" wp14:editId="0304CEF1">
                  <wp:extent cx="3795712" cy="16586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04623" cy="1662577"/>
                          </a:xfrm>
                          <a:prstGeom prst="rect">
                            <a:avLst/>
                          </a:prstGeom>
                        </pic:spPr>
                      </pic:pic>
                    </a:graphicData>
                  </a:graphic>
                </wp:inline>
              </w:drawing>
            </w:r>
          </w:p>
        </w:tc>
        <w:tc>
          <w:tcPr>
            <w:tcW w:w="5098" w:type="dxa"/>
            <w:vAlign w:val="center"/>
          </w:tcPr>
          <w:p w14:paraId="3ADE2400" w14:textId="77777777" w:rsidR="007D6631" w:rsidRDefault="007D6631" w:rsidP="007D6631">
            <w:pPr>
              <w:jc w:val="center"/>
              <w:rPr>
                <w:rFonts w:eastAsia="Georgia" w:cs="Times New Roman"/>
                <w:szCs w:val="24"/>
              </w:rPr>
            </w:pPr>
            <w:r w:rsidRPr="00733D63">
              <w:rPr>
                <w:rFonts w:cs="Times New Roman"/>
                <w:noProof/>
                <w:szCs w:val="24"/>
              </w:rPr>
              <w:drawing>
                <wp:inline distT="0" distB="0" distL="0" distR="0" wp14:anchorId="6A83A706" wp14:editId="57AB8937">
                  <wp:extent cx="1340437" cy="1204912"/>
                  <wp:effectExtent l="0" t="0" r="0" b="0"/>
                  <wp:docPr id="10" name="image-d08c388a1d6d6471540c76e46f17cdf0c859647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d08c388a1d6d6471540c76e46f17cdf0c859647c.jpeg"/>
                          <pic:cNvPicPr/>
                        </pic:nvPicPr>
                        <pic:blipFill>
                          <a:blip r:embed="rId12" cstate="print"/>
                          <a:srcRect/>
                          <a:stretch>
                            <a:fillRect/>
                          </a:stretch>
                        </pic:blipFill>
                        <pic:spPr>
                          <a:xfrm>
                            <a:off x="0" y="0"/>
                            <a:ext cx="1346093" cy="1209997"/>
                          </a:xfrm>
                          <a:prstGeom prst="rect">
                            <a:avLst/>
                          </a:prstGeom>
                        </pic:spPr>
                      </pic:pic>
                    </a:graphicData>
                  </a:graphic>
                </wp:inline>
              </w:drawing>
            </w:r>
          </w:p>
        </w:tc>
      </w:tr>
    </w:tbl>
    <w:p w14:paraId="6DAFCFE5" w14:textId="77777777" w:rsidR="0061585A" w:rsidRDefault="00D9348C">
      <w:pPr>
        <w:tabs>
          <w:tab w:val="left" w:pos="283"/>
          <w:tab w:val="left" w:pos="2906"/>
          <w:tab w:val="left" w:pos="5528"/>
          <w:tab w:val="left" w:pos="8150"/>
        </w:tabs>
      </w:pPr>
      <w:r>
        <w:rPr>
          <w:rStyle w:val="YoungMixChar"/>
          <w:b/>
        </w:rPr>
        <w:tab/>
        <w:t xml:space="preserve">A. </w:t>
      </w:r>
      <w:r>
        <w:rPr>
          <w:rFonts w:eastAsia="Georgia" w:cs="Times New Roman"/>
          <w:szCs w:val="24"/>
        </w:rPr>
        <w:t>Hình a.</w:t>
      </w:r>
      <w:r>
        <w:rPr>
          <w:rStyle w:val="YoungMixChar"/>
          <w:b/>
        </w:rPr>
        <w:tab/>
        <w:t xml:space="preserve">B. </w:t>
      </w:r>
      <w:r>
        <w:rPr>
          <w:rFonts w:eastAsia="Georgia" w:cs="Times New Roman"/>
          <w:szCs w:val="24"/>
        </w:rPr>
        <w:t>Hình b.</w:t>
      </w:r>
      <w:r>
        <w:rPr>
          <w:rStyle w:val="YoungMixChar"/>
          <w:b/>
        </w:rPr>
        <w:tab/>
      </w:r>
      <w:r w:rsidRPr="00CC0347">
        <w:rPr>
          <w:rStyle w:val="YoungMixChar"/>
          <w:b/>
          <w:u w:val="single"/>
        </w:rPr>
        <w:t>C</w:t>
      </w:r>
      <w:r>
        <w:rPr>
          <w:rStyle w:val="YoungMixChar"/>
          <w:b/>
        </w:rPr>
        <w:t xml:space="preserve">. </w:t>
      </w:r>
      <w:r>
        <w:rPr>
          <w:rFonts w:eastAsia="Georgia" w:cs="Times New Roman"/>
          <w:szCs w:val="24"/>
        </w:rPr>
        <w:t>Hình c.</w:t>
      </w:r>
      <w:r>
        <w:rPr>
          <w:rStyle w:val="YoungMixChar"/>
          <w:b/>
        </w:rPr>
        <w:tab/>
        <w:t xml:space="preserve">D. </w:t>
      </w:r>
      <w:r>
        <w:rPr>
          <w:rFonts w:eastAsia="Georgia" w:cs="Times New Roman"/>
          <w:szCs w:val="24"/>
        </w:rPr>
        <w:t>Hình d.</w:t>
      </w:r>
    </w:p>
    <w:p w14:paraId="0CC769B9" w14:textId="77777777" w:rsidR="00CD4840" w:rsidRDefault="00CD4840" w:rsidP="00CD4840">
      <w:pPr>
        <w:spacing w:line="240" w:lineRule="auto"/>
        <w:rPr>
          <w:rFonts w:eastAsia="Georgia" w:cs="Times New Roman"/>
          <w:szCs w:val="24"/>
        </w:rPr>
      </w:pPr>
      <w:r>
        <w:rPr>
          <w:b/>
        </w:rPr>
        <w:t xml:space="preserve">Câu 20. </w:t>
      </w:r>
      <w:r w:rsidRPr="00733D63">
        <w:rPr>
          <w:rFonts w:eastAsia="Georgia" w:cs="Times New Roman"/>
          <w:szCs w:val="24"/>
        </w:rPr>
        <w:t>Để biểu diễn cấu tạo bên trong của vật thể có lỗ trụ xuyên suốt như hình bên, nên sử dụng hình cắt nào?</w:t>
      </w:r>
    </w:p>
    <w:p w14:paraId="5F8553D6" w14:textId="77777777" w:rsidR="001853BB" w:rsidRDefault="00952394" w:rsidP="00CD4840">
      <w:pPr>
        <w:spacing w:line="240" w:lineRule="auto"/>
        <w:rPr>
          <w:rFonts w:cs="Times New Roman"/>
          <w:szCs w:val="24"/>
        </w:rPr>
      </w:pPr>
      <w:r w:rsidRPr="00733D63">
        <w:rPr>
          <w:rFonts w:cs="Times New Roman"/>
          <w:noProof/>
          <w:szCs w:val="24"/>
        </w:rPr>
        <w:drawing>
          <wp:inline distT="0" distB="0" distL="0" distR="0" wp14:anchorId="6ABBF35F" wp14:editId="47746F09">
            <wp:extent cx="1447446" cy="1428750"/>
            <wp:effectExtent l="0" t="0" r="635" b="0"/>
            <wp:docPr id="11" name="image-3bc09d94ad45f34a46c6ad578eb2de901dff9db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bc09d94ad45f34a46c6ad578eb2de901dff9db7.jpeg"/>
                    <pic:cNvPicPr/>
                  </pic:nvPicPr>
                  <pic:blipFill>
                    <a:blip r:embed="rId13" cstate="print"/>
                    <a:srcRect/>
                    <a:stretch>
                      <a:fillRect/>
                    </a:stretch>
                  </pic:blipFill>
                  <pic:spPr>
                    <a:xfrm>
                      <a:off x="0" y="0"/>
                      <a:ext cx="1452531" cy="1433769"/>
                    </a:xfrm>
                    <a:prstGeom prst="rect">
                      <a:avLst/>
                    </a:prstGeom>
                  </pic:spPr>
                </pic:pic>
              </a:graphicData>
            </a:graphic>
          </wp:inline>
        </w:drawing>
      </w:r>
    </w:p>
    <w:p w14:paraId="00C18A81" w14:textId="77777777" w:rsidR="001853BB" w:rsidRDefault="00CD4840" w:rsidP="00CD4840">
      <w:pPr>
        <w:tabs>
          <w:tab w:val="left" w:pos="283"/>
        </w:tabs>
      </w:pPr>
      <w:r>
        <w:rPr>
          <w:b/>
        </w:rPr>
        <w:t xml:space="preserve">A. </w:t>
      </w:r>
      <w:r w:rsidRPr="00733D63">
        <w:rPr>
          <w:rFonts w:eastAsia="Georgia" w:cs="Times New Roman"/>
          <w:szCs w:val="24"/>
        </w:rPr>
        <w:t>Hình cắt bán phần trên hình chiếu bằng</w:t>
      </w:r>
    </w:p>
    <w:p w14:paraId="255FD8D4" w14:textId="77777777" w:rsidR="001853BB" w:rsidRDefault="00CD4840" w:rsidP="00CD4840">
      <w:pPr>
        <w:tabs>
          <w:tab w:val="left" w:pos="283"/>
        </w:tabs>
      </w:pPr>
      <w:r w:rsidRPr="00CC0347">
        <w:rPr>
          <w:b/>
          <w:u w:val="single"/>
        </w:rPr>
        <w:t>B</w:t>
      </w:r>
      <w:r>
        <w:rPr>
          <w:b/>
        </w:rPr>
        <w:t xml:space="preserve">. </w:t>
      </w:r>
      <w:r w:rsidRPr="00733D63">
        <w:rPr>
          <w:rFonts w:eastAsia="Georgia" w:cs="Times New Roman"/>
          <w:szCs w:val="24"/>
        </w:rPr>
        <w:t>Hình cắt bán phần trên hình chiếu đứng.</w:t>
      </w:r>
    </w:p>
    <w:p w14:paraId="57C88842" w14:textId="77777777" w:rsidR="001853BB" w:rsidRDefault="00CD4840" w:rsidP="00CD4840">
      <w:pPr>
        <w:tabs>
          <w:tab w:val="left" w:pos="283"/>
        </w:tabs>
      </w:pPr>
      <w:r>
        <w:rPr>
          <w:b/>
        </w:rPr>
        <w:t xml:space="preserve">C. </w:t>
      </w:r>
      <w:r w:rsidRPr="00733D63">
        <w:rPr>
          <w:rFonts w:eastAsia="Georgia" w:cs="Times New Roman"/>
          <w:szCs w:val="24"/>
        </w:rPr>
        <w:t>Hình cắt cục bộ trên hình chiếu bằng.</w:t>
      </w:r>
    </w:p>
    <w:p w14:paraId="315D7F30" w14:textId="690DF6F8" w:rsidR="00CD4840" w:rsidRPr="00733D63" w:rsidRDefault="00CD4840" w:rsidP="00CD4840">
      <w:pPr>
        <w:tabs>
          <w:tab w:val="left" w:pos="283"/>
        </w:tabs>
      </w:pPr>
      <w:r>
        <w:rPr>
          <w:b/>
        </w:rPr>
        <w:t xml:space="preserve">D. </w:t>
      </w:r>
      <w:r w:rsidRPr="00733D63">
        <w:rPr>
          <w:rFonts w:eastAsia="Georgia" w:cs="Times New Roman"/>
          <w:szCs w:val="24"/>
        </w:rPr>
        <w:t>Hình cắt cục bộ trên hình chiếu đứng.</w:t>
      </w:r>
    </w:p>
    <w:p w14:paraId="4479E789" w14:textId="77777777" w:rsidR="001853BB" w:rsidRDefault="00CD4840" w:rsidP="00CD4840">
      <w:pPr>
        <w:spacing w:line="240" w:lineRule="auto"/>
        <w:rPr>
          <w:rFonts w:cs="Times New Roman"/>
          <w:szCs w:val="24"/>
        </w:rPr>
      </w:pPr>
      <w:r>
        <w:rPr>
          <w:b/>
        </w:rPr>
        <w:t xml:space="preserve">Câu 21. </w:t>
      </w:r>
      <w:r w:rsidRPr="00733D63">
        <w:rPr>
          <w:rFonts w:eastAsia="Georgia" w:cs="Times New Roman"/>
          <w:szCs w:val="24"/>
        </w:rPr>
        <w:t>Hãy cho biết trong số các công nghệ: (1) Công nghệ đúc; (2) Công nghệ gia công áp lực; (3) Công nghệ robot thông minh; (4) Công nghệ Internet vạn vật, thì những công nghệ nào là công nghệ mới?</w:t>
      </w:r>
    </w:p>
    <w:p w14:paraId="70F17C38" w14:textId="43202D62" w:rsidR="0061585A" w:rsidRDefault="00D9348C">
      <w:pPr>
        <w:tabs>
          <w:tab w:val="left" w:pos="283"/>
          <w:tab w:val="left" w:pos="2906"/>
          <w:tab w:val="left" w:pos="5528"/>
          <w:tab w:val="left" w:pos="8150"/>
        </w:tabs>
      </w:pPr>
      <w:r>
        <w:rPr>
          <w:rStyle w:val="YoungMixChar"/>
          <w:b/>
        </w:rPr>
        <w:t xml:space="preserve">A. </w:t>
      </w:r>
      <w:r w:rsidRPr="00733D63">
        <w:rPr>
          <w:rFonts w:eastAsia="Georgia" w:cs="Times New Roman"/>
          <w:szCs w:val="24"/>
        </w:rPr>
        <w:t>(1) và (2).</w:t>
      </w:r>
      <w:r>
        <w:rPr>
          <w:rStyle w:val="YoungMixChar"/>
          <w:b/>
        </w:rPr>
        <w:tab/>
        <w:t xml:space="preserve">B. </w:t>
      </w:r>
      <w:r w:rsidRPr="00733D63">
        <w:rPr>
          <w:rFonts w:eastAsia="Georgia" w:cs="Times New Roman"/>
          <w:szCs w:val="24"/>
        </w:rPr>
        <w:t>(2) và (3).</w:t>
      </w:r>
      <w:r>
        <w:rPr>
          <w:rStyle w:val="YoungMixChar"/>
          <w:b/>
        </w:rPr>
        <w:tab/>
      </w:r>
      <w:r w:rsidRPr="00CC0347">
        <w:rPr>
          <w:rStyle w:val="YoungMixChar"/>
          <w:b/>
          <w:u w:val="single"/>
        </w:rPr>
        <w:t>C</w:t>
      </w:r>
      <w:r>
        <w:rPr>
          <w:rStyle w:val="YoungMixChar"/>
          <w:b/>
        </w:rPr>
        <w:t xml:space="preserve">. </w:t>
      </w:r>
      <w:r w:rsidRPr="00733D63">
        <w:rPr>
          <w:rFonts w:eastAsia="Georgia" w:cs="Times New Roman"/>
          <w:szCs w:val="24"/>
        </w:rPr>
        <w:t>(3) và (4).</w:t>
      </w:r>
      <w:r>
        <w:rPr>
          <w:rStyle w:val="YoungMixChar"/>
          <w:b/>
        </w:rPr>
        <w:tab/>
        <w:t xml:space="preserve">D. </w:t>
      </w:r>
      <w:r w:rsidRPr="00733D63">
        <w:rPr>
          <w:rFonts w:eastAsia="Georgia" w:cs="Times New Roman"/>
          <w:szCs w:val="24"/>
        </w:rPr>
        <w:t>(1) và (4).</w:t>
      </w:r>
    </w:p>
    <w:p w14:paraId="07B7E52A" w14:textId="77777777" w:rsidR="001853BB" w:rsidRDefault="00CD4840" w:rsidP="00CD4840">
      <w:pPr>
        <w:spacing w:line="240" w:lineRule="auto"/>
        <w:rPr>
          <w:rFonts w:cs="Times New Roman"/>
          <w:szCs w:val="24"/>
        </w:rPr>
      </w:pPr>
      <w:r>
        <w:rPr>
          <w:b/>
        </w:rPr>
        <w:t xml:space="preserve">Câu 22. </w:t>
      </w:r>
      <w:r w:rsidRPr="00733D63">
        <w:rPr>
          <w:rFonts w:eastAsia="Georgia" w:cs="Times New Roman"/>
          <w:szCs w:val="24"/>
        </w:rPr>
        <w:t>Nghề điện dân dụng là một trong những nghề phổ biến, có nhiều cơ hội việc làm. Nghề này yêu cầu người lao động phải được đào tạo về kĩ thuật điện, có sức khỏe, tính cẩn thận. Nhóm sở thích và khả năng nào dưới đây phù hợp với nghề điện dân dụng?</w:t>
      </w:r>
    </w:p>
    <w:p w14:paraId="734AD90A" w14:textId="77777777" w:rsidR="001853BB" w:rsidRDefault="00CD4840" w:rsidP="00CD4840">
      <w:pPr>
        <w:tabs>
          <w:tab w:val="left" w:pos="283"/>
        </w:tabs>
      </w:pPr>
      <w:r>
        <w:rPr>
          <w:b/>
        </w:rPr>
        <w:t xml:space="preserve">A. </w:t>
      </w:r>
      <w:r w:rsidRPr="00733D63">
        <w:rPr>
          <w:rFonts w:eastAsia="Georgia" w:cs="Times New Roman"/>
          <w:szCs w:val="24"/>
        </w:rPr>
        <w:t>Thích xếp hình; lắp ráp được một số mô hình có cấu trúc phức tạp.</w:t>
      </w:r>
    </w:p>
    <w:p w14:paraId="45EDFFEF" w14:textId="77777777" w:rsidR="001853BB" w:rsidRDefault="00CD4840" w:rsidP="00CD4840">
      <w:pPr>
        <w:tabs>
          <w:tab w:val="left" w:pos="283"/>
        </w:tabs>
      </w:pPr>
      <w:r>
        <w:rPr>
          <w:b/>
        </w:rPr>
        <w:t xml:space="preserve">B. </w:t>
      </w:r>
      <w:r w:rsidRPr="00733D63">
        <w:rPr>
          <w:rFonts w:eastAsia="Georgia" w:cs="Times New Roman"/>
          <w:szCs w:val="24"/>
        </w:rPr>
        <w:t>Thích tìm hiểu về cơ khí; sửa chữa được một số hỏng hóc của xe đạp.</w:t>
      </w:r>
    </w:p>
    <w:p w14:paraId="13446387" w14:textId="77777777" w:rsidR="001853BB" w:rsidRDefault="00CD4840" w:rsidP="00CD4840">
      <w:pPr>
        <w:tabs>
          <w:tab w:val="left" w:pos="283"/>
        </w:tabs>
      </w:pPr>
      <w:r w:rsidRPr="00CC0347">
        <w:rPr>
          <w:b/>
          <w:u w:val="single"/>
        </w:rPr>
        <w:t>C</w:t>
      </w:r>
      <w:r>
        <w:rPr>
          <w:b/>
        </w:rPr>
        <w:t xml:space="preserve">. </w:t>
      </w:r>
      <w:r w:rsidRPr="00733D63">
        <w:rPr>
          <w:rFonts w:eastAsia="Georgia" w:cs="Times New Roman"/>
          <w:szCs w:val="24"/>
        </w:rPr>
        <w:t>Thích tìm hiểu về kĩ thuật điện; sửa chữa được một số đồ dùng điện.</w:t>
      </w:r>
    </w:p>
    <w:p w14:paraId="2755D46A" w14:textId="56804E30" w:rsidR="00CD4840" w:rsidRPr="00733D63" w:rsidRDefault="00CD4840" w:rsidP="00CD4840">
      <w:pPr>
        <w:tabs>
          <w:tab w:val="left" w:pos="283"/>
        </w:tabs>
      </w:pPr>
      <w:r>
        <w:rPr>
          <w:b/>
        </w:rPr>
        <w:t xml:space="preserve">D. </w:t>
      </w:r>
      <w:r w:rsidRPr="00733D63">
        <w:rPr>
          <w:rFonts w:eastAsia="Georgia" w:cs="Times New Roman"/>
          <w:szCs w:val="24"/>
        </w:rPr>
        <w:t>Thích tìm hiểu về công nghệ thông tin; sử dụng được một số phần mềm tin học.</w:t>
      </w:r>
    </w:p>
    <w:p w14:paraId="558FC157" w14:textId="77777777" w:rsidR="001853BB" w:rsidRDefault="00CD4840" w:rsidP="00CD4840">
      <w:pPr>
        <w:spacing w:line="240" w:lineRule="auto"/>
        <w:rPr>
          <w:rFonts w:cs="Times New Roman"/>
          <w:szCs w:val="24"/>
        </w:rPr>
      </w:pPr>
      <w:r>
        <w:rPr>
          <w:b/>
        </w:rPr>
        <w:t xml:space="preserve">Câu 23. </w:t>
      </w:r>
      <w:r w:rsidRPr="00733D63">
        <w:rPr>
          <w:rFonts w:eastAsia="Georgia" w:cs="Times New Roman"/>
          <w:szCs w:val="24"/>
        </w:rPr>
        <w:t>Thế giới đã bước sang cuộc Cách mạng công nghiệp lần thứ tư. Mỗi cuộc Cách mạng công nghiệp đều gắn liền với những thành tựu nổi bật. Chọn một mô tả đúng nhất về thành tựu tương ứng với mỗi cuộc Cách mạng công nghiệp.</w:t>
      </w:r>
    </w:p>
    <w:p w14:paraId="198487BC" w14:textId="77777777" w:rsidR="001853BB" w:rsidRDefault="00CD4840" w:rsidP="00CD4840">
      <w:pPr>
        <w:tabs>
          <w:tab w:val="left" w:pos="283"/>
        </w:tabs>
      </w:pPr>
      <w:r>
        <w:rPr>
          <w:b/>
        </w:rPr>
        <w:t xml:space="preserve">A. </w:t>
      </w:r>
      <w:r w:rsidRPr="00733D63">
        <w:rPr>
          <w:rFonts w:eastAsia="Georgia" w:cs="Times New Roman"/>
          <w:szCs w:val="24"/>
        </w:rPr>
        <w:t>Động cơ đốt trong và động cơ điện là thành tựu nổi bật của Cách mạng công nghiệp lần thứ nhất.</w:t>
      </w:r>
    </w:p>
    <w:p w14:paraId="26DBBCD1" w14:textId="77777777" w:rsidR="001853BB" w:rsidRDefault="00CD4840" w:rsidP="00CD4840">
      <w:pPr>
        <w:tabs>
          <w:tab w:val="left" w:pos="283"/>
        </w:tabs>
      </w:pPr>
      <w:r>
        <w:rPr>
          <w:b/>
        </w:rPr>
        <w:t xml:space="preserve">B. </w:t>
      </w:r>
      <w:r w:rsidRPr="00733D63">
        <w:rPr>
          <w:rFonts w:eastAsia="Georgia" w:cs="Times New Roman"/>
          <w:szCs w:val="24"/>
        </w:rPr>
        <w:t>Tự động hóa quá trình sản xuất là thành tựu nổi bật của Cách mạng công nghiệp lần thứ hai.</w:t>
      </w:r>
    </w:p>
    <w:p w14:paraId="03B1C804" w14:textId="77777777" w:rsidR="001853BB" w:rsidRDefault="00CD4840" w:rsidP="00CD4840">
      <w:pPr>
        <w:tabs>
          <w:tab w:val="left" w:pos="283"/>
        </w:tabs>
      </w:pPr>
      <w:r>
        <w:rPr>
          <w:b/>
        </w:rPr>
        <w:t xml:space="preserve">C. </w:t>
      </w:r>
      <w:r w:rsidRPr="00733D63">
        <w:rPr>
          <w:rFonts w:eastAsia="Georgia" w:cs="Times New Roman"/>
          <w:szCs w:val="24"/>
        </w:rPr>
        <w:t>Động cơ hơi nước là thành tựu nổi bật của Cách mạng công nghiệp lần thứ ba.</w:t>
      </w:r>
    </w:p>
    <w:p w14:paraId="65218E91" w14:textId="56E754EC" w:rsidR="00CD4840" w:rsidRPr="00733D63" w:rsidRDefault="00CD4840" w:rsidP="00CD4840">
      <w:pPr>
        <w:tabs>
          <w:tab w:val="left" w:pos="283"/>
        </w:tabs>
      </w:pPr>
      <w:r w:rsidRPr="00CC0347">
        <w:rPr>
          <w:b/>
          <w:u w:val="single"/>
        </w:rPr>
        <w:t>D</w:t>
      </w:r>
      <w:r>
        <w:rPr>
          <w:b/>
        </w:rPr>
        <w:t xml:space="preserve">. </w:t>
      </w:r>
      <w:r w:rsidRPr="00733D63">
        <w:rPr>
          <w:rFonts w:eastAsia="Georgia" w:cs="Times New Roman"/>
          <w:szCs w:val="24"/>
        </w:rPr>
        <w:t>Công nghệ số và sản xuất thông minh là thành tựu nổi bật của Cách mạng công nghiệp lần thứ tư.</w:t>
      </w:r>
    </w:p>
    <w:p w14:paraId="536735D4" w14:textId="77777777" w:rsidR="00CD4840" w:rsidRPr="00733D63" w:rsidRDefault="00CD4840" w:rsidP="00CD4840">
      <w:pPr>
        <w:spacing w:line="240" w:lineRule="auto"/>
        <w:rPr>
          <w:rFonts w:cs="Times New Roman"/>
          <w:szCs w:val="24"/>
        </w:rPr>
      </w:pPr>
      <w:r>
        <w:rPr>
          <w:b/>
        </w:rPr>
        <w:t xml:space="preserve">Câu 24. </w:t>
      </w:r>
      <w:r w:rsidRPr="00733D63">
        <w:rPr>
          <w:rFonts w:eastAsia="Georgia" w:cs="Times New Roman"/>
          <w:szCs w:val="24"/>
        </w:rPr>
        <w:t>Để biểu diễn vật thể có cấu tạo bên trong phức tạp như hinh dưới đây, có thể sử dụng hình cắt trên các hình chiếu vuông góc. Trong các hình chiếu vuông góc dưới đây, hình nào biểu diễn vật thể bị cắt?</w:t>
      </w:r>
    </w:p>
    <w:p w14:paraId="47320424" w14:textId="77777777" w:rsidR="001853BB" w:rsidRDefault="004B3C3C" w:rsidP="00CD4840">
      <w:pPr>
        <w:spacing w:line="240" w:lineRule="auto"/>
        <w:rPr>
          <w:rFonts w:cs="Times New Roman"/>
          <w:szCs w:val="24"/>
        </w:rPr>
      </w:pPr>
      <w:r>
        <w:rPr>
          <w:noProof/>
        </w:rPr>
        <w:drawing>
          <wp:inline distT="0" distB="0" distL="0" distR="0" wp14:anchorId="58D478D8" wp14:editId="6A2CE8BB">
            <wp:extent cx="6480175" cy="1610360"/>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80175" cy="1610360"/>
                    </a:xfrm>
                    <a:prstGeom prst="rect">
                      <a:avLst/>
                    </a:prstGeom>
                  </pic:spPr>
                </pic:pic>
              </a:graphicData>
            </a:graphic>
          </wp:inline>
        </w:drawing>
      </w:r>
    </w:p>
    <w:p w14:paraId="543CD801" w14:textId="5652F29B" w:rsidR="0061585A" w:rsidRDefault="00D9348C">
      <w:pPr>
        <w:tabs>
          <w:tab w:val="left" w:pos="283"/>
          <w:tab w:val="left" w:pos="2906"/>
          <w:tab w:val="left" w:pos="5528"/>
          <w:tab w:val="left" w:pos="8150"/>
        </w:tabs>
      </w:pPr>
      <w:r>
        <w:rPr>
          <w:rStyle w:val="YoungMixChar"/>
          <w:b/>
        </w:rPr>
        <w:t xml:space="preserve">A. </w:t>
      </w:r>
      <w:r w:rsidRPr="00733D63">
        <w:rPr>
          <w:rFonts w:eastAsia="Georgia" w:cs="Times New Roman"/>
          <w:szCs w:val="24"/>
        </w:rPr>
        <w:t>Hình a.</w:t>
      </w:r>
      <w:r>
        <w:rPr>
          <w:rStyle w:val="YoungMixChar"/>
          <w:b/>
        </w:rPr>
        <w:tab/>
        <w:t xml:space="preserve">B. </w:t>
      </w:r>
      <w:r w:rsidRPr="00733D63">
        <w:rPr>
          <w:rFonts w:eastAsia="Georgia" w:cs="Times New Roman"/>
          <w:szCs w:val="24"/>
        </w:rPr>
        <w:t>Hình b.</w:t>
      </w:r>
      <w:r>
        <w:rPr>
          <w:rStyle w:val="YoungMixChar"/>
          <w:b/>
        </w:rPr>
        <w:tab/>
        <w:t xml:space="preserve">C. </w:t>
      </w:r>
      <w:r w:rsidRPr="00733D63">
        <w:rPr>
          <w:rFonts w:eastAsia="Georgia" w:cs="Times New Roman"/>
          <w:szCs w:val="24"/>
        </w:rPr>
        <w:t>Hình c.</w:t>
      </w:r>
      <w:r>
        <w:rPr>
          <w:rStyle w:val="YoungMixChar"/>
          <w:b/>
        </w:rPr>
        <w:tab/>
      </w:r>
      <w:r w:rsidRPr="00CC0347">
        <w:rPr>
          <w:rStyle w:val="YoungMixChar"/>
          <w:b/>
          <w:u w:val="single"/>
        </w:rPr>
        <w:t>D</w:t>
      </w:r>
      <w:r>
        <w:rPr>
          <w:rStyle w:val="YoungMixChar"/>
          <w:b/>
        </w:rPr>
        <w:t xml:space="preserve">. </w:t>
      </w:r>
      <w:r w:rsidRPr="00733D63">
        <w:rPr>
          <w:rFonts w:eastAsia="Georgia" w:cs="Times New Roman"/>
          <w:szCs w:val="24"/>
        </w:rPr>
        <w:t>Hình d.</w:t>
      </w:r>
    </w:p>
    <w:p w14:paraId="4D9DFC8B" w14:textId="38312196" w:rsidR="00D96332" w:rsidRDefault="00D96332" w:rsidP="00D96332">
      <w:pPr>
        <w:spacing w:line="240" w:lineRule="auto"/>
        <w:rPr>
          <w:rFonts w:cs="Times New Roman"/>
          <w:b/>
          <w:bCs/>
          <w:szCs w:val="24"/>
        </w:rPr>
      </w:pPr>
      <w:r>
        <w:rPr>
          <w:rFonts w:cs="Times New Roman"/>
          <w:b/>
          <w:bCs/>
          <w:szCs w:val="24"/>
        </w:rPr>
        <w:t xml:space="preserve">&lt;g3&gt; </w:t>
      </w:r>
    </w:p>
    <w:p w14:paraId="3D377ECC" w14:textId="77777777" w:rsidR="0011539C" w:rsidRDefault="0011539C" w:rsidP="0011539C">
      <w:pPr>
        <w:spacing w:line="240" w:lineRule="auto"/>
        <w:rPr>
          <w:rFonts w:cs="Times New Roman"/>
          <w:szCs w:val="24"/>
        </w:rPr>
      </w:pPr>
      <w:r w:rsidRPr="00E27A1F">
        <w:rPr>
          <w:rFonts w:cs="Times New Roman"/>
          <w:b/>
          <w:bCs/>
          <w:szCs w:val="24"/>
        </w:rPr>
        <w:lastRenderedPageBreak/>
        <w:t>PHẦN II. Câu trắc nghiệm đúng sai.</w:t>
      </w:r>
      <w:r w:rsidRPr="00E27A1F">
        <w:rPr>
          <w:rFonts w:cs="Times New Roman"/>
          <w:szCs w:val="24"/>
        </w:rPr>
        <w:t xml:space="preserve"> Thí sinh trả lời từ câu 1 đến câu 4. Trong mỗi ý </w:t>
      </w:r>
      <w:r w:rsidRPr="008A432E">
        <w:rPr>
          <w:rFonts w:cs="Times New Roman"/>
          <w:b/>
          <w:bCs/>
          <w:szCs w:val="24"/>
        </w:rPr>
        <w:t>a)</w:t>
      </w:r>
      <w:r w:rsidRPr="00E27A1F">
        <w:rPr>
          <w:rFonts w:cs="Times New Roman"/>
          <w:szCs w:val="24"/>
        </w:rPr>
        <w:t xml:space="preserve">, </w:t>
      </w:r>
      <w:r w:rsidRPr="008A432E">
        <w:rPr>
          <w:rFonts w:cs="Times New Roman"/>
          <w:b/>
          <w:bCs/>
          <w:szCs w:val="24"/>
        </w:rPr>
        <w:t>b)</w:t>
      </w:r>
      <w:r w:rsidRPr="00E27A1F">
        <w:rPr>
          <w:rFonts w:cs="Times New Roman"/>
          <w:szCs w:val="24"/>
        </w:rPr>
        <w:t>,</w:t>
      </w:r>
      <w:r w:rsidRPr="008A432E">
        <w:rPr>
          <w:rFonts w:cs="Times New Roman"/>
          <w:b/>
          <w:bCs/>
          <w:szCs w:val="24"/>
        </w:rPr>
        <w:t xml:space="preserve"> c)</w:t>
      </w:r>
      <w:r w:rsidRPr="00E27A1F">
        <w:rPr>
          <w:rFonts w:cs="Times New Roman"/>
          <w:szCs w:val="24"/>
        </w:rPr>
        <w:t xml:space="preserve">, </w:t>
      </w:r>
      <w:r w:rsidRPr="008A432E">
        <w:rPr>
          <w:rFonts w:cs="Times New Roman"/>
          <w:b/>
          <w:bCs/>
          <w:szCs w:val="24"/>
        </w:rPr>
        <w:t>d)</w:t>
      </w:r>
      <w:r w:rsidRPr="00E27A1F">
        <w:rPr>
          <w:rFonts w:cs="Times New Roman"/>
          <w:szCs w:val="24"/>
        </w:rPr>
        <w:t xml:space="preserve"> ở mỗi câu, thí sinh chọn đúng hoặc sai.</w:t>
      </w:r>
    </w:p>
    <w:p w14:paraId="77123DF6" w14:textId="77777777" w:rsidR="001853BB" w:rsidRDefault="00CD4840" w:rsidP="00CD4840">
      <w:pPr>
        <w:spacing w:line="240" w:lineRule="auto"/>
        <w:rPr>
          <w:rFonts w:cs="Times New Roman"/>
          <w:szCs w:val="24"/>
        </w:rPr>
      </w:pPr>
      <w:r>
        <w:rPr>
          <w:b/>
        </w:rPr>
        <w:t xml:space="preserve">Câu 1. </w:t>
      </w:r>
      <w:r w:rsidRPr="00733D63">
        <w:rPr>
          <w:rFonts w:eastAsia="Georgia" w:cs="Times New Roman"/>
          <w:szCs w:val="24"/>
        </w:rPr>
        <w:t>Một nhóm học sinh trao đổi xây dựng báo cáo về một số công nghệ mới, mỗi người đưa ra một ý kiến.</w:t>
      </w:r>
    </w:p>
    <w:p w14:paraId="5769633D" w14:textId="77777777" w:rsidR="001853BB" w:rsidRDefault="008613CA" w:rsidP="00CD4840">
      <w:pPr>
        <w:tabs>
          <w:tab w:val="left" w:pos="283"/>
        </w:tabs>
      </w:pPr>
      <w:r>
        <w:rPr>
          <w:b/>
        </w:rPr>
        <w:t xml:space="preserve">a) </w:t>
      </w:r>
      <w:r w:rsidR="00CD4840" w:rsidRPr="00733D63">
        <w:rPr>
          <w:rFonts w:eastAsia="Georgia" w:cs="Times New Roman"/>
          <w:szCs w:val="24"/>
        </w:rPr>
        <w:t>Gia công áp lực là một công nghệ mới, dùng ngoại lực làm kim loại dẻo biến dạng.</w:t>
      </w:r>
    </w:p>
    <w:p w14:paraId="066DC651" w14:textId="77777777" w:rsidR="001853BB" w:rsidRDefault="008613CA" w:rsidP="00CD4840">
      <w:pPr>
        <w:tabs>
          <w:tab w:val="left" w:pos="283"/>
        </w:tabs>
      </w:pPr>
      <w:r w:rsidRPr="00CC0347">
        <w:rPr>
          <w:b/>
          <w:u w:val="single"/>
        </w:rPr>
        <w:t>b</w:t>
      </w:r>
      <w:r>
        <w:rPr>
          <w:b/>
        </w:rPr>
        <w:t xml:space="preserve">) </w:t>
      </w:r>
      <w:r w:rsidR="00CD4840" w:rsidRPr="00733D63">
        <w:rPr>
          <w:rFonts w:eastAsia="Georgia" w:cs="Times New Roman"/>
          <w:szCs w:val="24"/>
        </w:rPr>
        <w:t>Một sản phẩm có hình dạng phức tạp có thể được tạo ra bằng cách bồi đắp các lớp vật liệu chồng lên nhau nhờ công nghệ in 3D.</w:t>
      </w:r>
    </w:p>
    <w:p w14:paraId="752985A5" w14:textId="77777777" w:rsidR="001853BB" w:rsidRDefault="008613CA" w:rsidP="00CD4840">
      <w:pPr>
        <w:tabs>
          <w:tab w:val="left" w:pos="283"/>
        </w:tabs>
      </w:pPr>
      <w:r>
        <w:rPr>
          <w:b/>
        </w:rPr>
        <w:t xml:space="preserve">c) </w:t>
      </w:r>
      <w:r w:rsidR="00CD4840" w:rsidRPr="00733D63">
        <w:rPr>
          <w:rFonts w:eastAsia="Georgia" w:cs="Times New Roman"/>
          <w:szCs w:val="24"/>
        </w:rPr>
        <w:t>Công nghệ mới chỉ có thể phát triển được nhờ thành tựu của công nghệ trí tuệ nhân tạo.</w:t>
      </w:r>
    </w:p>
    <w:p w14:paraId="107B6CEB" w14:textId="3C5DCA5F" w:rsidR="00CD4840" w:rsidRPr="00733D63" w:rsidRDefault="008613CA" w:rsidP="00CD4840">
      <w:pPr>
        <w:tabs>
          <w:tab w:val="left" w:pos="283"/>
        </w:tabs>
      </w:pPr>
      <w:r>
        <w:rPr>
          <w:b/>
        </w:rPr>
        <w:t xml:space="preserve">d) </w:t>
      </w:r>
      <w:r w:rsidR="00CD4840" w:rsidRPr="00733D63">
        <w:rPr>
          <w:rFonts w:eastAsia="Georgia" w:cs="Times New Roman"/>
          <w:szCs w:val="24"/>
        </w:rPr>
        <w:t>Công nghệ in 3D chỉ in được vật liệu là chất dẻo nhiệt rắn.</w:t>
      </w:r>
    </w:p>
    <w:p w14:paraId="6A0E29EB" w14:textId="77777777" w:rsidR="008613CA" w:rsidRDefault="00CD4840" w:rsidP="00CD4840">
      <w:pPr>
        <w:spacing w:line="240" w:lineRule="auto"/>
        <w:rPr>
          <w:rFonts w:eastAsia="Georgia" w:cs="Times New Roman"/>
          <w:szCs w:val="24"/>
        </w:rPr>
      </w:pPr>
      <w:r>
        <w:rPr>
          <w:b/>
        </w:rPr>
        <w:t xml:space="preserve">Câu 2. </w:t>
      </w:r>
      <w:r w:rsidRPr="00733D63">
        <w:rPr>
          <w:rFonts w:eastAsia="Georgia" w:cs="Times New Roman"/>
          <w:szCs w:val="24"/>
        </w:rPr>
        <w:t>Một bạn học sinh muốn mua một chiếc xe đạp như hình bên. Dưới đây là một số ý kiến nhận xét, đánh giá của các bạn học cùng lớp về chiếc xe đạp.</w:t>
      </w:r>
    </w:p>
    <w:p w14:paraId="6D536878" w14:textId="77777777" w:rsidR="001853BB" w:rsidRDefault="008613CA" w:rsidP="008613CA">
      <w:pPr>
        <w:spacing w:line="240" w:lineRule="auto"/>
        <w:jc w:val="center"/>
        <w:rPr>
          <w:rFonts w:cs="Times New Roman"/>
          <w:szCs w:val="24"/>
        </w:rPr>
      </w:pPr>
      <w:r>
        <w:rPr>
          <w:noProof/>
        </w:rPr>
        <w:drawing>
          <wp:inline distT="0" distB="0" distL="0" distR="0" wp14:anchorId="57E94E36" wp14:editId="2C6A4642">
            <wp:extent cx="1509713" cy="134196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14666" cy="1346370"/>
                    </a:xfrm>
                    <a:prstGeom prst="rect">
                      <a:avLst/>
                    </a:prstGeom>
                  </pic:spPr>
                </pic:pic>
              </a:graphicData>
            </a:graphic>
          </wp:inline>
        </w:drawing>
      </w:r>
    </w:p>
    <w:p w14:paraId="0FFEE5ED" w14:textId="77777777" w:rsidR="001853BB" w:rsidRDefault="008613CA" w:rsidP="00CD4840">
      <w:pPr>
        <w:tabs>
          <w:tab w:val="left" w:pos="283"/>
        </w:tabs>
      </w:pPr>
      <w:r>
        <w:rPr>
          <w:b/>
        </w:rPr>
        <w:t xml:space="preserve">a) </w:t>
      </w:r>
      <w:r w:rsidR="00CD4840" w:rsidRPr="00733D63">
        <w:rPr>
          <w:rFonts w:eastAsia="Georgia" w:cs="Times New Roman"/>
          <w:szCs w:val="24"/>
        </w:rPr>
        <w:t>Di chuyển dễ dàng nhờ động cơ điện.</w:t>
      </w:r>
    </w:p>
    <w:p w14:paraId="3FC9A122" w14:textId="77777777" w:rsidR="001853BB" w:rsidRDefault="008613CA" w:rsidP="00CD4840">
      <w:pPr>
        <w:tabs>
          <w:tab w:val="left" w:pos="283"/>
        </w:tabs>
      </w:pPr>
      <w:r w:rsidRPr="00CC0347">
        <w:rPr>
          <w:b/>
          <w:u w:val="single"/>
        </w:rPr>
        <w:t>b</w:t>
      </w:r>
      <w:r>
        <w:rPr>
          <w:b/>
        </w:rPr>
        <w:t xml:space="preserve">) </w:t>
      </w:r>
      <w:r w:rsidR="00CD4840" w:rsidRPr="00733D63">
        <w:rPr>
          <w:rFonts w:eastAsia="Georgia" w:cs="Times New Roman"/>
          <w:szCs w:val="24"/>
        </w:rPr>
        <w:t>Được làm từ nhiều vật liệu khác nhau.</w:t>
      </w:r>
    </w:p>
    <w:p w14:paraId="278F808E" w14:textId="77777777" w:rsidR="001853BB" w:rsidRDefault="008613CA" w:rsidP="00CD4840">
      <w:pPr>
        <w:tabs>
          <w:tab w:val="left" w:pos="283"/>
        </w:tabs>
      </w:pPr>
      <w:r w:rsidRPr="00CC0347">
        <w:rPr>
          <w:b/>
          <w:u w:val="single"/>
        </w:rPr>
        <w:t>c</w:t>
      </w:r>
      <w:r>
        <w:rPr>
          <w:b/>
        </w:rPr>
        <w:t xml:space="preserve">) </w:t>
      </w:r>
      <w:r w:rsidR="00CD4840" w:rsidRPr="00733D63">
        <w:rPr>
          <w:rFonts w:eastAsia="Georgia" w:cs="Times New Roman"/>
          <w:szCs w:val="24"/>
        </w:rPr>
        <w:t>Giúp rèn luyện sức khỏe và bảo vệ môi trường.</w:t>
      </w:r>
    </w:p>
    <w:p w14:paraId="09DEDEF0" w14:textId="35375A49" w:rsidR="00CD4840" w:rsidRPr="00733D63" w:rsidRDefault="008613CA" w:rsidP="00CD4840">
      <w:pPr>
        <w:tabs>
          <w:tab w:val="left" w:pos="283"/>
        </w:tabs>
      </w:pPr>
      <w:r>
        <w:rPr>
          <w:b/>
        </w:rPr>
        <w:t xml:space="preserve">d) </w:t>
      </w:r>
      <w:r w:rsidR="00CD4840" w:rsidRPr="00733D63">
        <w:rPr>
          <w:rFonts w:eastAsia="Georgia" w:cs="Times New Roman"/>
          <w:szCs w:val="24"/>
        </w:rPr>
        <w:t>Không thể thay đổi được độ căng của xích.</w:t>
      </w:r>
    </w:p>
    <w:p w14:paraId="461B53A9" w14:textId="77777777" w:rsidR="00CD4840" w:rsidRDefault="00CD4840" w:rsidP="00CD4840">
      <w:pPr>
        <w:spacing w:line="240" w:lineRule="auto"/>
        <w:rPr>
          <w:rFonts w:eastAsia="Georgia" w:cs="Times New Roman"/>
          <w:szCs w:val="24"/>
        </w:rPr>
      </w:pPr>
      <w:r>
        <w:rPr>
          <w:b/>
        </w:rPr>
        <w:t xml:space="preserve">Câu 3. </w:t>
      </w:r>
      <w:r w:rsidRPr="00733D63">
        <w:rPr>
          <w:rFonts w:eastAsia="Georgia" w:cs="Times New Roman"/>
          <w:szCs w:val="24"/>
        </w:rPr>
        <w:t>Một vật thể đặc, có đáy phẳng được biểu diễn như hình bên. Dưới đây là những nhận định về vật thể đó.</w:t>
      </w:r>
    </w:p>
    <w:p w14:paraId="085846FD" w14:textId="77777777" w:rsidR="001853BB" w:rsidRDefault="00AB6F5C" w:rsidP="00AB6F5C">
      <w:pPr>
        <w:spacing w:line="240" w:lineRule="auto"/>
        <w:jc w:val="center"/>
        <w:rPr>
          <w:rFonts w:cs="Times New Roman"/>
          <w:szCs w:val="24"/>
        </w:rPr>
      </w:pPr>
      <w:r w:rsidRPr="00733D63">
        <w:rPr>
          <w:rFonts w:cs="Times New Roman"/>
          <w:noProof/>
          <w:szCs w:val="24"/>
        </w:rPr>
        <w:drawing>
          <wp:inline distT="0" distB="0" distL="0" distR="0" wp14:anchorId="04162740" wp14:editId="60EC6A7C">
            <wp:extent cx="2051473" cy="1776412"/>
            <wp:effectExtent l="0" t="0" r="6350" b="0"/>
            <wp:docPr id="19" name="2024_04_15_05028268a22af9ce9c8eg-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024_04_15_05028268a22af9ce9c8eg-4.jpeg"/>
                    <pic:cNvPicPr/>
                  </pic:nvPicPr>
                  <pic:blipFill>
                    <a:blip r:embed="rId16" cstate="print"/>
                    <a:srcRect/>
                    <a:stretch>
                      <a:fillRect/>
                    </a:stretch>
                  </pic:blipFill>
                  <pic:spPr>
                    <a:xfrm>
                      <a:off x="0" y="0"/>
                      <a:ext cx="2063309" cy="1786661"/>
                    </a:xfrm>
                    <a:prstGeom prst="rect">
                      <a:avLst/>
                    </a:prstGeom>
                  </pic:spPr>
                </pic:pic>
              </a:graphicData>
            </a:graphic>
          </wp:inline>
        </w:drawing>
      </w:r>
    </w:p>
    <w:p w14:paraId="7430F678" w14:textId="77777777" w:rsidR="001853BB" w:rsidRDefault="008613CA" w:rsidP="00CD4840">
      <w:pPr>
        <w:tabs>
          <w:tab w:val="left" w:pos="283"/>
        </w:tabs>
      </w:pPr>
      <w:r>
        <w:rPr>
          <w:b/>
        </w:rPr>
        <w:t xml:space="preserve">a) </w:t>
      </w:r>
      <w:r w:rsidR="00CD4840" w:rsidRPr="00733D63">
        <w:rPr>
          <w:rFonts w:eastAsia="Georgia" w:cs="Times New Roman"/>
          <w:szCs w:val="24"/>
        </w:rPr>
        <w:t>Trên bản vẽ kĩ thuật, nét đường bao của vật thể là nét liền mảnh.</w:t>
      </w:r>
    </w:p>
    <w:p w14:paraId="7636F607" w14:textId="77777777" w:rsidR="001853BB" w:rsidRDefault="008613CA" w:rsidP="00CD4840">
      <w:pPr>
        <w:tabs>
          <w:tab w:val="left" w:pos="283"/>
        </w:tabs>
      </w:pPr>
      <w:r w:rsidRPr="00CC0347">
        <w:rPr>
          <w:b/>
          <w:u w:val="single"/>
        </w:rPr>
        <w:t>b</w:t>
      </w:r>
      <w:r>
        <w:rPr>
          <w:b/>
        </w:rPr>
        <w:t xml:space="preserve">) </w:t>
      </w:r>
      <w:r w:rsidR="00CD4840" w:rsidRPr="00733D63">
        <w:rPr>
          <w:rFonts w:eastAsia="Georgia" w:cs="Times New Roman"/>
          <w:szCs w:val="24"/>
        </w:rPr>
        <w:t xml:space="preserve">Kích thước khối của vật thể là: </w:t>
      </w:r>
      <m:oMath>
        <m:r>
          <m:rPr>
            <m:sty m:val="p"/>
          </m:rPr>
          <w:rPr>
            <w:rFonts w:ascii="Cambria Math" w:hAnsi="Cambria Math" w:cs="Times New Roman"/>
            <w:szCs w:val="24"/>
          </w:rPr>
          <m:t>38×50×79(</m:t>
        </m:r>
        <m:r>
          <m:rPr>
            <m:nor/>
          </m:rPr>
          <w:rPr>
            <w:rFonts w:cs="Times New Roman"/>
            <w:szCs w:val="24"/>
          </w:rPr>
          <m:t xml:space="preserve"> </m:t>
        </m:r>
        <m:r>
          <m:rPr>
            <m:sty m:val="p"/>
          </m:rPr>
          <w:rPr>
            <w:rFonts w:ascii="Cambria Math" w:hAnsi="Cambria Math" w:cs="Times New Roman"/>
            <w:szCs w:val="24"/>
          </w:rPr>
          <m:t>mm)</m:t>
        </m:r>
      </m:oMath>
      <w:r w:rsidR="00CD4840" w:rsidRPr="00733D63">
        <w:rPr>
          <w:rFonts w:cs="Times New Roman"/>
          <w:szCs w:val="24"/>
        </w:rPr>
        <w:t>.</w:t>
      </w:r>
    </w:p>
    <w:p w14:paraId="7110B2E4" w14:textId="77777777" w:rsidR="001853BB" w:rsidRDefault="008613CA" w:rsidP="00CD4840">
      <w:pPr>
        <w:tabs>
          <w:tab w:val="left" w:pos="283"/>
        </w:tabs>
      </w:pPr>
      <w:r>
        <w:rPr>
          <w:b/>
        </w:rPr>
        <w:t xml:space="preserve">c) </w:t>
      </w:r>
      <w:r w:rsidR="00CD4840" w:rsidRPr="00733D63">
        <w:rPr>
          <w:rFonts w:eastAsia="Georgia" w:cs="Times New Roman"/>
          <w:szCs w:val="24"/>
        </w:rPr>
        <w:t>Vật thể được tạo bởi một số khối hình hộp chữ nhật và một khối trụ.</w:t>
      </w:r>
    </w:p>
    <w:p w14:paraId="2168EEA6" w14:textId="35895864" w:rsidR="00CD4840" w:rsidRPr="00733D63" w:rsidRDefault="008613CA" w:rsidP="00CD4840">
      <w:pPr>
        <w:tabs>
          <w:tab w:val="left" w:pos="283"/>
        </w:tabs>
      </w:pPr>
      <w:r>
        <w:rPr>
          <w:b/>
        </w:rPr>
        <w:t xml:space="preserve">d) </w:t>
      </w:r>
      <w:r w:rsidR="00CD4840" w:rsidRPr="00733D63">
        <w:rPr>
          <w:rFonts w:eastAsia="Georgia" w:cs="Times New Roman"/>
          <w:szCs w:val="24"/>
        </w:rPr>
        <w:t xml:space="preserve">Có thể đưa vật thể lọt qua ống trụ tròn có đường kính </w:t>
      </w:r>
      <m:oMath>
        <m:r>
          <m:rPr>
            <m:sty m:val="p"/>
          </m:rPr>
          <w:rPr>
            <w:rFonts w:ascii="Cambria Math" w:hAnsi="Cambria Math" w:cs="Times New Roman"/>
            <w:szCs w:val="24"/>
          </w:rPr>
          <m:t>60</m:t>
        </m:r>
        <m:r>
          <m:rPr>
            <m:nor/>
          </m:rPr>
          <w:rPr>
            <w:rFonts w:cs="Times New Roman"/>
            <w:szCs w:val="24"/>
          </w:rPr>
          <m:t xml:space="preserve"> </m:t>
        </m:r>
        <m:r>
          <m:rPr>
            <m:sty m:val="p"/>
          </m:rPr>
          <w:rPr>
            <w:rFonts w:ascii="Cambria Math" w:hAnsi="Cambria Math" w:cs="Times New Roman"/>
            <w:szCs w:val="24"/>
          </w:rPr>
          <m:t>mm</m:t>
        </m:r>
      </m:oMath>
      <w:r w:rsidR="00CD4840" w:rsidRPr="00733D63">
        <w:rPr>
          <w:rFonts w:cs="Times New Roman"/>
          <w:szCs w:val="24"/>
        </w:rPr>
        <w:t>.</w:t>
      </w:r>
    </w:p>
    <w:p w14:paraId="51980F06" w14:textId="77777777" w:rsidR="008613CA" w:rsidRDefault="00CD4840" w:rsidP="00CD4840">
      <w:pPr>
        <w:spacing w:line="240" w:lineRule="auto"/>
        <w:rPr>
          <w:rFonts w:cs="Times New Roman"/>
          <w:szCs w:val="24"/>
        </w:rPr>
      </w:pPr>
      <w:r>
        <w:rPr>
          <w:b/>
        </w:rPr>
        <w:t xml:space="preserve">Câu 4. </w:t>
      </w:r>
      <w:r w:rsidRPr="00733D63">
        <w:rPr>
          <w:rFonts w:eastAsia="Georgia" w:cs="Times New Roman"/>
          <w:szCs w:val="24"/>
        </w:rPr>
        <w:t>Hình vẽ dưới đây là bản vẽ kĩ thuật của một sản phẩm.</w:t>
      </w:r>
    </w:p>
    <w:p w14:paraId="61329B95" w14:textId="77777777" w:rsidR="001853BB" w:rsidRDefault="00CD4840" w:rsidP="00CD4840">
      <w:pPr>
        <w:spacing w:line="240" w:lineRule="auto"/>
        <w:rPr>
          <w:rFonts w:cs="Times New Roman"/>
          <w:szCs w:val="24"/>
        </w:rPr>
      </w:pPr>
      <w:r w:rsidRPr="00733D63">
        <w:rPr>
          <w:rFonts w:cs="Times New Roman"/>
          <w:noProof/>
          <w:szCs w:val="24"/>
        </w:rPr>
        <w:lastRenderedPageBreak/>
        <w:drawing>
          <wp:inline distT="0" distB="0" distL="0" distR="0" wp14:anchorId="68BE05A4" wp14:editId="5CEB4250">
            <wp:extent cx="5486400" cy="3995343"/>
            <wp:effectExtent l="0" t="0" r="0" b="0"/>
            <wp:docPr id="18" name="image-3c189acf1404839b67f132c0bdebee96a76dab97.jpeg"/>
            <wp:cNvGraphicFramePr/>
            <a:graphic xmlns:a="http://schemas.openxmlformats.org/drawingml/2006/main">
              <a:graphicData uri="http://schemas.openxmlformats.org/drawingml/2006/picture">
                <pic:pic xmlns:pic="http://schemas.openxmlformats.org/drawingml/2006/picture">
                  <pic:nvPicPr>
                    <pic:cNvPr id="18" name="image-3c189acf1404839b67f132c0bdebee96a76dab97.jpeg"/>
                    <pic:cNvPicPr/>
                  </pic:nvPicPr>
                  <pic:blipFill>
                    <a:blip r:embed="rId17" cstate="print"/>
                    <a:srcRect/>
                    <a:stretch>
                      <a:fillRect/>
                    </a:stretch>
                  </pic:blipFill>
                  <pic:spPr>
                    <a:xfrm>
                      <a:off x="0" y="0"/>
                      <a:ext cx="5486400" cy="3995343"/>
                    </a:xfrm>
                    <a:prstGeom prst="rect">
                      <a:avLst/>
                    </a:prstGeom>
                  </pic:spPr>
                </pic:pic>
              </a:graphicData>
            </a:graphic>
          </wp:inline>
        </w:drawing>
      </w:r>
    </w:p>
    <w:p w14:paraId="04BA8646" w14:textId="77777777" w:rsidR="001853BB" w:rsidRDefault="008613CA" w:rsidP="00CD4840">
      <w:pPr>
        <w:tabs>
          <w:tab w:val="left" w:pos="283"/>
        </w:tabs>
      </w:pPr>
      <w:r w:rsidRPr="00E433B9">
        <w:rPr>
          <w:b/>
          <w:u w:val="single"/>
        </w:rPr>
        <w:t>a</w:t>
      </w:r>
      <w:r>
        <w:rPr>
          <w:b/>
        </w:rPr>
        <w:t xml:space="preserve">) </w:t>
      </w:r>
      <w:r w:rsidR="00CD4840" w:rsidRPr="00733D63">
        <w:rPr>
          <w:rFonts w:eastAsia="Georgia" w:cs="Times New Roman"/>
          <w:szCs w:val="24"/>
        </w:rPr>
        <w:t>Tên của sản phẩm trên bản vẽ là NẮP.</w:t>
      </w:r>
    </w:p>
    <w:p w14:paraId="4A1470D5" w14:textId="77777777" w:rsidR="001853BB" w:rsidRDefault="008613CA" w:rsidP="00CD4840">
      <w:pPr>
        <w:tabs>
          <w:tab w:val="left" w:pos="283"/>
        </w:tabs>
      </w:pPr>
      <w:r w:rsidRPr="00E433B9">
        <w:rPr>
          <w:b/>
          <w:u w:val="single"/>
        </w:rPr>
        <w:t>b</w:t>
      </w:r>
      <w:r>
        <w:rPr>
          <w:b/>
        </w:rPr>
        <w:t xml:space="preserve">) </w:t>
      </w:r>
      <w:r w:rsidR="00CD4840" w:rsidRPr="00733D63">
        <w:rPr>
          <w:rFonts w:eastAsia="Georgia" w:cs="Times New Roman"/>
          <w:szCs w:val="24"/>
        </w:rPr>
        <w:t>Hình biểu diễn thể hiện ba hình chiếu vuông góc của vật thể.</w:t>
      </w:r>
    </w:p>
    <w:p w14:paraId="6EE2DE92" w14:textId="77777777" w:rsidR="001853BB" w:rsidRDefault="008613CA" w:rsidP="00CD4840">
      <w:pPr>
        <w:tabs>
          <w:tab w:val="left" w:pos="283"/>
        </w:tabs>
      </w:pPr>
      <w:r>
        <w:rPr>
          <w:b/>
        </w:rPr>
        <w:t xml:space="preserve">c) </w:t>
      </w:r>
      <w:r w:rsidR="00CD4840" w:rsidRPr="00733D63">
        <w:rPr>
          <w:rFonts w:eastAsia="Georgia" w:cs="Times New Roman"/>
          <w:szCs w:val="24"/>
        </w:rPr>
        <w:t>Hình cắt của chi tiết thể hiện trên hình chiếu bằng.</w:t>
      </w:r>
    </w:p>
    <w:p w14:paraId="07EF79B0" w14:textId="0D396BA2" w:rsidR="0061585A" w:rsidRDefault="008613CA" w:rsidP="00D96332">
      <w:pPr>
        <w:tabs>
          <w:tab w:val="left" w:pos="283"/>
        </w:tabs>
      </w:pPr>
      <w:r>
        <w:rPr>
          <w:b/>
        </w:rPr>
        <w:t xml:space="preserve">d) </w:t>
      </w:r>
      <w:r w:rsidR="00CD4840" w:rsidRPr="00733D63">
        <w:rPr>
          <w:rFonts w:eastAsia="Georgia" w:cs="Times New Roman"/>
          <w:szCs w:val="24"/>
        </w:rPr>
        <w:t>Hình cắt của chi tiết là hình cắt bán phần.</w:t>
      </w:r>
    </w:p>
    <w:sectPr w:rsidR="0061585A" w:rsidSect="00371310">
      <w:pgSz w:w="11906" w:h="16838"/>
      <w:pgMar w:top="567" w:right="567" w:bottom="567" w:left="1134" w:header="283"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A2A7F" w14:textId="77777777" w:rsidR="004A65F0" w:rsidRDefault="004A65F0" w:rsidP="00DC3CEE">
      <w:pPr>
        <w:spacing w:line="240" w:lineRule="auto"/>
      </w:pPr>
      <w:r>
        <w:separator/>
      </w:r>
    </w:p>
  </w:endnote>
  <w:endnote w:type="continuationSeparator" w:id="0">
    <w:p w14:paraId="240CDB1D" w14:textId="77777777" w:rsidR="004A65F0" w:rsidRDefault="004A65F0" w:rsidP="00DC3C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2D448" w14:textId="77777777" w:rsidR="004A65F0" w:rsidRDefault="004A65F0" w:rsidP="00DC3CEE">
      <w:pPr>
        <w:spacing w:line="240" w:lineRule="auto"/>
      </w:pPr>
      <w:r>
        <w:separator/>
      </w:r>
    </w:p>
  </w:footnote>
  <w:footnote w:type="continuationSeparator" w:id="0">
    <w:p w14:paraId="30DCFCD3" w14:textId="77777777" w:rsidR="004A65F0" w:rsidRDefault="004A65F0" w:rsidP="00DC3C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A7C66"/>
    <w:multiLevelType w:val="hybridMultilevel"/>
    <w:tmpl w:val="6526EBF8"/>
    <w:lvl w:ilvl="0" w:tplc="1BE442C2">
      <w:start w:val="1"/>
      <w:numFmt w:val="bullet"/>
      <w:lvlText w:val=""/>
      <w:lvlJc w:val="left"/>
      <w:pPr>
        <w:tabs>
          <w:tab w:val="num" w:pos="720"/>
        </w:tabs>
        <w:ind w:left="720" w:hanging="360"/>
      </w:pPr>
      <w:rPr>
        <w:rFonts w:ascii="Symbol" w:hAnsi="Symbol" w:hint="default"/>
      </w:rPr>
    </w:lvl>
    <w:lvl w:ilvl="1" w:tplc="5FC22FE6">
      <w:numFmt w:val="decimal"/>
      <w:lvlText w:val=""/>
      <w:lvlJc w:val="left"/>
    </w:lvl>
    <w:lvl w:ilvl="2" w:tplc="DE76E5FC">
      <w:numFmt w:val="decimal"/>
      <w:lvlText w:val=""/>
      <w:lvlJc w:val="left"/>
    </w:lvl>
    <w:lvl w:ilvl="3" w:tplc="8BF0FF10">
      <w:numFmt w:val="decimal"/>
      <w:lvlText w:val=""/>
      <w:lvlJc w:val="left"/>
    </w:lvl>
    <w:lvl w:ilvl="4" w:tplc="D3141E4C">
      <w:numFmt w:val="decimal"/>
      <w:lvlText w:val=""/>
      <w:lvlJc w:val="left"/>
    </w:lvl>
    <w:lvl w:ilvl="5" w:tplc="B98E3046">
      <w:numFmt w:val="decimal"/>
      <w:lvlText w:val=""/>
      <w:lvlJc w:val="left"/>
    </w:lvl>
    <w:lvl w:ilvl="6" w:tplc="7B3E7D7C">
      <w:numFmt w:val="decimal"/>
      <w:lvlText w:val=""/>
      <w:lvlJc w:val="left"/>
    </w:lvl>
    <w:lvl w:ilvl="7" w:tplc="A636FDBA">
      <w:numFmt w:val="decimal"/>
      <w:lvlText w:val=""/>
      <w:lvlJc w:val="left"/>
    </w:lvl>
    <w:lvl w:ilvl="8" w:tplc="4B80CBBE">
      <w:numFmt w:val="decimal"/>
      <w:lvlText w:val=""/>
      <w:lvlJc w:val="left"/>
    </w:lvl>
  </w:abstractNum>
  <w:abstractNum w:abstractNumId="1" w15:restartNumberingAfterBreak="0">
    <w:nsid w:val="589E7755"/>
    <w:multiLevelType w:val="hybridMultilevel"/>
    <w:tmpl w:val="AE3A7826"/>
    <w:lvl w:ilvl="0" w:tplc="E508167A">
      <w:start w:val="1"/>
      <w:numFmt w:val="bullet"/>
      <w:lvlText w:val=""/>
      <w:lvlJc w:val="left"/>
      <w:pPr>
        <w:tabs>
          <w:tab w:val="num" w:pos="720"/>
        </w:tabs>
        <w:ind w:left="720" w:hanging="360"/>
      </w:pPr>
      <w:rPr>
        <w:rFonts w:ascii="Symbol" w:hAnsi="Symbol" w:hint="default"/>
      </w:rPr>
    </w:lvl>
    <w:lvl w:ilvl="1" w:tplc="AEA0C078">
      <w:numFmt w:val="decimal"/>
      <w:lvlText w:val=""/>
      <w:lvlJc w:val="left"/>
    </w:lvl>
    <w:lvl w:ilvl="2" w:tplc="45125120">
      <w:numFmt w:val="decimal"/>
      <w:lvlText w:val=""/>
      <w:lvlJc w:val="left"/>
    </w:lvl>
    <w:lvl w:ilvl="3" w:tplc="877C4818">
      <w:numFmt w:val="decimal"/>
      <w:lvlText w:val=""/>
      <w:lvlJc w:val="left"/>
    </w:lvl>
    <w:lvl w:ilvl="4" w:tplc="266A221A">
      <w:numFmt w:val="decimal"/>
      <w:lvlText w:val=""/>
      <w:lvlJc w:val="left"/>
    </w:lvl>
    <w:lvl w:ilvl="5" w:tplc="9CC0ED02">
      <w:numFmt w:val="decimal"/>
      <w:lvlText w:val=""/>
      <w:lvlJc w:val="left"/>
    </w:lvl>
    <w:lvl w:ilvl="6" w:tplc="230CDADC">
      <w:numFmt w:val="decimal"/>
      <w:lvlText w:val=""/>
      <w:lvlJc w:val="left"/>
    </w:lvl>
    <w:lvl w:ilvl="7" w:tplc="ECC62964">
      <w:numFmt w:val="decimal"/>
      <w:lvlText w:val=""/>
      <w:lvlJc w:val="left"/>
    </w:lvl>
    <w:lvl w:ilvl="8" w:tplc="434C2FC2">
      <w:numFmt w:val="decimal"/>
      <w:lvlText w:val=""/>
      <w:lvlJc w:val="left"/>
    </w:lvl>
  </w:abstractNum>
  <w:abstractNum w:abstractNumId="2" w15:restartNumberingAfterBreak="0">
    <w:nsid w:val="767F36C3"/>
    <w:multiLevelType w:val="hybridMultilevel"/>
    <w:tmpl w:val="1BCE1036"/>
    <w:lvl w:ilvl="0" w:tplc="313E672E">
      <w:start w:val="1"/>
      <w:numFmt w:val="bullet"/>
      <w:lvlText w:val=""/>
      <w:lvlJc w:val="left"/>
      <w:pPr>
        <w:tabs>
          <w:tab w:val="num" w:pos="720"/>
        </w:tabs>
        <w:ind w:left="720" w:hanging="360"/>
      </w:pPr>
      <w:rPr>
        <w:rFonts w:ascii="Symbol" w:hAnsi="Symbol" w:hint="default"/>
      </w:rPr>
    </w:lvl>
    <w:lvl w:ilvl="1" w:tplc="E7AA2566">
      <w:numFmt w:val="decimal"/>
      <w:lvlText w:val=""/>
      <w:lvlJc w:val="left"/>
    </w:lvl>
    <w:lvl w:ilvl="2" w:tplc="22683B8E">
      <w:numFmt w:val="decimal"/>
      <w:lvlText w:val=""/>
      <w:lvlJc w:val="left"/>
    </w:lvl>
    <w:lvl w:ilvl="3" w:tplc="14D8F90E">
      <w:numFmt w:val="decimal"/>
      <w:lvlText w:val=""/>
      <w:lvlJc w:val="left"/>
    </w:lvl>
    <w:lvl w:ilvl="4" w:tplc="12244F0A">
      <w:numFmt w:val="decimal"/>
      <w:lvlText w:val=""/>
      <w:lvlJc w:val="left"/>
    </w:lvl>
    <w:lvl w:ilvl="5" w:tplc="C4081D98">
      <w:numFmt w:val="decimal"/>
      <w:lvlText w:val=""/>
      <w:lvlJc w:val="left"/>
    </w:lvl>
    <w:lvl w:ilvl="6" w:tplc="A23C86F2">
      <w:numFmt w:val="decimal"/>
      <w:lvlText w:val=""/>
      <w:lvlJc w:val="left"/>
    </w:lvl>
    <w:lvl w:ilvl="7" w:tplc="8A7A062E">
      <w:numFmt w:val="decimal"/>
      <w:lvlText w:val=""/>
      <w:lvlJc w:val="left"/>
    </w:lvl>
    <w:lvl w:ilvl="8" w:tplc="80CC6FAC">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D26"/>
    <w:rsid w:val="000022CA"/>
    <w:rsid w:val="00007745"/>
    <w:rsid w:val="000144FA"/>
    <w:rsid w:val="000200BA"/>
    <w:rsid w:val="000343C1"/>
    <w:rsid w:val="00036DB8"/>
    <w:rsid w:val="00067545"/>
    <w:rsid w:val="000714BF"/>
    <w:rsid w:val="00080D92"/>
    <w:rsid w:val="000822B5"/>
    <w:rsid w:val="00091C5E"/>
    <w:rsid w:val="000961B8"/>
    <w:rsid w:val="000A155E"/>
    <w:rsid w:val="000B1201"/>
    <w:rsid w:val="000B2095"/>
    <w:rsid w:val="000B2A4B"/>
    <w:rsid w:val="000C43BC"/>
    <w:rsid w:val="000D3D26"/>
    <w:rsid w:val="000E1E56"/>
    <w:rsid w:val="000F209D"/>
    <w:rsid w:val="0010004C"/>
    <w:rsid w:val="001062A3"/>
    <w:rsid w:val="0011539C"/>
    <w:rsid w:val="001270F7"/>
    <w:rsid w:val="001629CA"/>
    <w:rsid w:val="001758D0"/>
    <w:rsid w:val="00180568"/>
    <w:rsid w:val="001853BB"/>
    <w:rsid w:val="00196877"/>
    <w:rsid w:val="001A6536"/>
    <w:rsid w:val="001B366F"/>
    <w:rsid w:val="001C2FBD"/>
    <w:rsid w:val="001E216C"/>
    <w:rsid w:val="00205BB5"/>
    <w:rsid w:val="00205F82"/>
    <w:rsid w:val="00210B5D"/>
    <w:rsid w:val="00253020"/>
    <w:rsid w:val="0025381C"/>
    <w:rsid w:val="00257E17"/>
    <w:rsid w:val="002631A4"/>
    <w:rsid w:val="00265E2E"/>
    <w:rsid w:val="00275A52"/>
    <w:rsid w:val="00280992"/>
    <w:rsid w:val="002A1858"/>
    <w:rsid w:val="002A405F"/>
    <w:rsid w:val="002B5FBB"/>
    <w:rsid w:val="002E2568"/>
    <w:rsid w:val="002E77B4"/>
    <w:rsid w:val="002F4259"/>
    <w:rsid w:val="00312161"/>
    <w:rsid w:val="003254D5"/>
    <w:rsid w:val="00345717"/>
    <w:rsid w:val="00351084"/>
    <w:rsid w:val="00353930"/>
    <w:rsid w:val="00356C0E"/>
    <w:rsid w:val="00366CF9"/>
    <w:rsid w:val="00371310"/>
    <w:rsid w:val="00375331"/>
    <w:rsid w:val="00377C24"/>
    <w:rsid w:val="003A4630"/>
    <w:rsid w:val="003B5176"/>
    <w:rsid w:val="003B6577"/>
    <w:rsid w:val="003C21B6"/>
    <w:rsid w:val="003C2A77"/>
    <w:rsid w:val="003F26A4"/>
    <w:rsid w:val="003F7D3E"/>
    <w:rsid w:val="0041694E"/>
    <w:rsid w:val="0046669A"/>
    <w:rsid w:val="0048289D"/>
    <w:rsid w:val="00490BD1"/>
    <w:rsid w:val="00497352"/>
    <w:rsid w:val="004A5B01"/>
    <w:rsid w:val="004A65F0"/>
    <w:rsid w:val="004B1B63"/>
    <w:rsid w:val="004B3C3C"/>
    <w:rsid w:val="004C0EA0"/>
    <w:rsid w:val="004C2E9A"/>
    <w:rsid w:val="004C4BC1"/>
    <w:rsid w:val="004D57CD"/>
    <w:rsid w:val="00503133"/>
    <w:rsid w:val="005144A7"/>
    <w:rsid w:val="005158DE"/>
    <w:rsid w:val="00555C62"/>
    <w:rsid w:val="00555DC4"/>
    <w:rsid w:val="005572B8"/>
    <w:rsid w:val="00561DE1"/>
    <w:rsid w:val="00572605"/>
    <w:rsid w:val="005913C8"/>
    <w:rsid w:val="005930DB"/>
    <w:rsid w:val="00596CBE"/>
    <w:rsid w:val="005A216F"/>
    <w:rsid w:val="005B33C3"/>
    <w:rsid w:val="005B50C4"/>
    <w:rsid w:val="005C5106"/>
    <w:rsid w:val="005D6AA1"/>
    <w:rsid w:val="005E3A23"/>
    <w:rsid w:val="005E4900"/>
    <w:rsid w:val="0061490F"/>
    <w:rsid w:val="0061585A"/>
    <w:rsid w:val="006367A3"/>
    <w:rsid w:val="0063684F"/>
    <w:rsid w:val="00637041"/>
    <w:rsid w:val="00643832"/>
    <w:rsid w:val="006574FA"/>
    <w:rsid w:val="00663CBB"/>
    <w:rsid w:val="00665473"/>
    <w:rsid w:val="00673126"/>
    <w:rsid w:val="00674E4A"/>
    <w:rsid w:val="006A4820"/>
    <w:rsid w:val="006A6248"/>
    <w:rsid w:val="006B760C"/>
    <w:rsid w:val="006C1E0A"/>
    <w:rsid w:val="006E3A8E"/>
    <w:rsid w:val="006E564B"/>
    <w:rsid w:val="006E5BC4"/>
    <w:rsid w:val="006F1538"/>
    <w:rsid w:val="006F1862"/>
    <w:rsid w:val="00702586"/>
    <w:rsid w:val="007350F2"/>
    <w:rsid w:val="00735BF2"/>
    <w:rsid w:val="00746F24"/>
    <w:rsid w:val="007616F9"/>
    <w:rsid w:val="007673CA"/>
    <w:rsid w:val="007768D6"/>
    <w:rsid w:val="007934C1"/>
    <w:rsid w:val="007A0645"/>
    <w:rsid w:val="007D646F"/>
    <w:rsid w:val="007D6631"/>
    <w:rsid w:val="007D691D"/>
    <w:rsid w:val="007E32C2"/>
    <w:rsid w:val="007E36F1"/>
    <w:rsid w:val="007F0706"/>
    <w:rsid w:val="00801DA1"/>
    <w:rsid w:val="00806DFC"/>
    <w:rsid w:val="00807E90"/>
    <w:rsid w:val="008613CA"/>
    <w:rsid w:val="0087219A"/>
    <w:rsid w:val="00872B26"/>
    <w:rsid w:val="0088026C"/>
    <w:rsid w:val="008847C6"/>
    <w:rsid w:val="0089190F"/>
    <w:rsid w:val="0089467D"/>
    <w:rsid w:val="0089737D"/>
    <w:rsid w:val="008A25C1"/>
    <w:rsid w:val="008A432E"/>
    <w:rsid w:val="008C0708"/>
    <w:rsid w:val="008C70C2"/>
    <w:rsid w:val="008F017D"/>
    <w:rsid w:val="008F366F"/>
    <w:rsid w:val="008F64D0"/>
    <w:rsid w:val="0090491A"/>
    <w:rsid w:val="009359CE"/>
    <w:rsid w:val="009444BB"/>
    <w:rsid w:val="00952394"/>
    <w:rsid w:val="0096088A"/>
    <w:rsid w:val="0096144E"/>
    <w:rsid w:val="00981F65"/>
    <w:rsid w:val="009904EE"/>
    <w:rsid w:val="009923F2"/>
    <w:rsid w:val="00992952"/>
    <w:rsid w:val="009D0F8E"/>
    <w:rsid w:val="009F3921"/>
    <w:rsid w:val="00A04F31"/>
    <w:rsid w:val="00A266B9"/>
    <w:rsid w:val="00A277C0"/>
    <w:rsid w:val="00A27C6C"/>
    <w:rsid w:val="00A27DC5"/>
    <w:rsid w:val="00A35B5D"/>
    <w:rsid w:val="00A37F31"/>
    <w:rsid w:val="00A433CC"/>
    <w:rsid w:val="00A4678D"/>
    <w:rsid w:val="00A849B0"/>
    <w:rsid w:val="00A85E54"/>
    <w:rsid w:val="00AA4E13"/>
    <w:rsid w:val="00AA563C"/>
    <w:rsid w:val="00AA5A3E"/>
    <w:rsid w:val="00AB2C70"/>
    <w:rsid w:val="00AB5491"/>
    <w:rsid w:val="00AB6F5C"/>
    <w:rsid w:val="00AD2299"/>
    <w:rsid w:val="00AE3718"/>
    <w:rsid w:val="00AE420B"/>
    <w:rsid w:val="00AF37AA"/>
    <w:rsid w:val="00AF7E0B"/>
    <w:rsid w:val="00B12AD3"/>
    <w:rsid w:val="00B30DF6"/>
    <w:rsid w:val="00B4185B"/>
    <w:rsid w:val="00B53730"/>
    <w:rsid w:val="00B75586"/>
    <w:rsid w:val="00B8745F"/>
    <w:rsid w:val="00BB2D0F"/>
    <w:rsid w:val="00BD2281"/>
    <w:rsid w:val="00BD7BF6"/>
    <w:rsid w:val="00BE16C3"/>
    <w:rsid w:val="00BE3820"/>
    <w:rsid w:val="00BF019A"/>
    <w:rsid w:val="00BF59F2"/>
    <w:rsid w:val="00C020E6"/>
    <w:rsid w:val="00C36F8C"/>
    <w:rsid w:val="00C477C8"/>
    <w:rsid w:val="00C513A8"/>
    <w:rsid w:val="00C64801"/>
    <w:rsid w:val="00C764D8"/>
    <w:rsid w:val="00C822FD"/>
    <w:rsid w:val="00CC0347"/>
    <w:rsid w:val="00CD4840"/>
    <w:rsid w:val="00CD49D7"/>
    <w:rsid w:val="00CD743B"/>
    <w:rsid w:val="00CE0B59"/>
    <w:rsid w:val="00CE3FF9"/>
    <w:rsid w:val="00D02C3F"/>
    <w:rsid w:val="00D03AC3"/>
    <w:rsid w:val="00D11601"/>
    <w:rsid w:val="00D139DE"/>
    <w:rsid w:val="00D40934"/>
    <w:rsid w:val="00D42041"/>
    <w:rsid w:val="00D42CF9"/>
    <w:rsid w:val="00D76DA8"/>
    <w:rsid w:val="00D9348C"/>
    <w:rsid w:val="00D94526"/>
    <w:rsid w:val="00D96332"/>
    <w:rsid w:val="00DB1183"/>
    <w:rsid w:val="00DC0FE3"/>
    <w:rsid w:val="00DC3CEE"/>
    <w:rsid w:val="00DE65B8"/>
    <w:rsid w:val="00E00D38"/>
    <w:rsid w:val="00E0319F"/>
    <w:rsid w:val="00E04999"/>
    <w:rsid w:val="00E053BE"/>
    <w:rsid w:val="00E10132"/>
    <w:rsid w:val="00E104C1"/>
    <w:rsid w:val="00E14AE8"/>
    <w:rsid w:val="00E2768F"/>
    <w:rsid w:val="00E27A1F"/>
    <w:rsid w:val="00E433B9"/>
    <w:rsid w:val="00E43C18"/>
    <w:rsid w:val="00E45CC7"/>
    <w:rsid w:val="00E46FDF"/>
    <w:rsid w:val="00E63460"/>
    <w:rsid w:val="00E93741"/>
    <w:rsid w:val="00E93CE7"/>
    <w:rsid w:val="00EA06C2"/>
    <w:rsid w:val="00EA3984"/>
    <w:rsid w:val="00ED7509"/>
    <w:rsid w:val="00EE1808"/>
    <w:rsid w:val="00EF33C7"/>
    <w:rsid w:val="00F00542"/>
    <w:rsid w:val="00F12F3B"/>
    <w:rsid w:val="00F307F9"/>
    <w:rsid w:val="00F4677D"/>
    <w:rsid w:val="00F80E3E"/>
    <w:rsid w:val="00FA4C3D"/>
    <w:rsid w:val="00FC0E0C"/>
    <w:rsid w:val="00FD2726"/>
    <w:rsid w:val="00FD6C1F"/>
    <w:rsid w:val="00FE6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13B65"/>
  <w15:docId w15:val="{FD4153F6-3CAF-4AC2-9A72-00F1F8FF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0F209D"/>
  </w:style>
  <w:style w:type="paragraph" w:customStyle="1" w:styleId="MTDisplayEquation">
    <w:name w:val="MTDisplayEquation"/>
    <w:basedOn w:val="Normal"/>
    <w:next w:val="Normal"/>
    <w:link w:val="MTDisplayEquationChar"/>
    <w:rsid w:val="000F209D"/>
    <w:pPr>
      <w:tabs>
        <w:tab w:val="center" w:pos="4320"/>
        <w:tab w:val="right" w:pos="8640"/>
      </w:tabs>
      <w:spacing w:after="240"/>
    </w:pPr>
  </w:style>
  <w:style w:type="character" w:customStyle="1" w:styleId="MTDisplayEquationChar">
    <w:name w:val="MTDisplayEquation Char"/>
    <w:basedOn w:val="DefaultParagraphFont"/>
    <w:link w:val="MTDisplayEquation"/>
    <w:rsid w:val="000F209D"/>
  </w:style>
  <w:style w:type="table" w:styleId="TableGrid">
    <w:name w:val="Table Grid"/>
    <w:basedOn w:val="TableNormal"/>
    <w:uiPriority w:val="39"/>
    <w:rsid w:val="000B2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568"/>
    <w:pPr>
      <w:ind w:left="720"/>
      <w:contextualSpacing/>
    </w:pPr>
  </w:style>
  <w:style w:type="table" w:customStyle="1" w:styleId="TableGrid1">
    <w:name w:val="Table Grid1"/>
    <w:basedOn w:val="TableNormal"/>
    <w:next w:val="TableGrid"/>
    <w:uiPriority w:val="39"/>
    <w:rsid w:val="00E0319F"/>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319F"/>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DC3CEE"/>
    <w:pPr>
      <w:tabs>
        <w:tab w:val="center" w:pos="4680"/>
        <w:tab w:val="right" w:pos="9360"/>
      </w:tabs>
      <w:spacing w:line="240" w:lineRule="auto"/>
    </w:pPr>
  </w:style>
  <w:style w:type="character" w:customStyle="1" w:styleId="HeaderChar">
    <w:name w:val="Header Char"/>
    <w:basedOn w:val="DefaultParagraphFont"/>
    <w:link w:val="Header"/>
    <w:uiPriority w:val="99"/>
    <w:rsid w:val="00DC3CEE"/>
  </w:style>
  <w:style w:type="paragraph" w:styleId="Footer">
    <w:name w:val="footer"/>
    <w:basedOn w:val="Normal"/>
    <w:link w:val="FooterChar"/>
    <w:uiPriority w:val="99"/>
    <w:unhideWhenUsed/>
    <w:rsid w:val="00DC3CEE"/>
    <w:pPr>
      <w:tabs>
        <w:tab w:val="center" w:pos="4680"/>
        <w:tab w:val="right" w:pos="9360"/>
      </w:tabs>
      <w:spacing w:line="240" w:lineRule="auto"/>
    </w:pPr>
  </w:style>
  <w:style w:type="character" w:customStyle="1" w:styleId="FooterChar">
    <w:name w:val="Footer Char"/>
    <w:basedOn w:val="DefaultParagraphFont"/>
    <w:link w:val="Footer"/>
    <w:uiPriority w:val="99"/>
    <w:rsid w:val="00DC3CEE"/>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5</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Viet</cp:lastModifiedBy>
  <cp:revision>211</cp:revision>
  <dcterms:created xsi:type="dcterms:W3CDTF">2024-03-10T00:17:00Z</dcterms:created>
  <dcterms:modified xsi:type="dcterms:W3CDTF">2024-05-24T04:01:00Z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